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3612"/>
        <w:gridCol w:w="876"/>
        <w:gridCol w:w="3774"/>
        <w:gridCol w:w="664"/>
        <w:gridCol w:w="4775"/>
      </w:tblGrid>
      <w:tr w:rsidR="00245838" w:rsidTr="009A5024">
        <w:trPr>
          <w:tblHeader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13419">
              <w:rPr>
                <w:rFonts w:ascii="Century Gothic" w:hAnsi="Century Gothic"/>
                <w:b/>
                <w:sz w:val="28"/>
                <w:szCs w:val="28"/>
              </w:rPr>
              <w:t>Year 2 READING</w:t>
            </w:r>
          </w:p>
        </w:tc>
      </w:tr>
      <w:tr w:rsidR="00245838" w:rsidTr="009A5024">
        <w:trPr>
          <w:tblHeader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213419">
              <w:rPr>
                <w:rFonts w:ascii="Century Gothic" w:hAnsi="Century Gothic"/>
                <w:b/>
                <w:i/>
                <w:sz w:val="20"/>
                <w:szCs w:val="20"/>
              </w:rPr>
              <w:t>Aspect</w:t>
            </w:r>
          </w:p>
        </w:tc>
        <w:tc>
          <w:tcPr>
            <w:tcW w:w="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19">
              <w:rPr>
                <w:rFonts w:ascii="Century Gothic" w:hAnsi="Century Gothic"/>
                <w:b/>
                <w:sz w:val="20"/>
                <w:szCs w:val="20"/>
              </w:rPr>
              <w:t>Autumn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19">
              <w:rPr>
                <w:rFonts w:ascii="Century Gothic" w:hAnsi="Century Gothic"/>
                <w:b/>
                <w:sz w:val="20"/>
                <w:szCs w:val="20"/>
              </w:rPr>
              <w:t>Spring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13419">
              <w:rPr>
                <w:rFonts w:ascii="Century Gothic" w:hAnsi="Century Gothic"/>
                <w:b/>
                <w:sz w:val="28"/>
                <w:szCs w:val="28"/>
              </w:rPr>
              <w:t>Summer</w:t>
            </w:r>
          </w:p>
        </w:tc>
      </w:tr>
      <w:tr w:rsidR="00245838" w:rsidTr="009A5024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213419">
              <w:rPr>
                <w:rFonts w:ascii="Century Gothic" w:hAnsi="Century Gothic"/>
                <w:b/>
                <w:sz w:val="20"/>
                <w:szCs w:val="20"/>
              </w:rPr>
              <w:t>Applying Phonics</w:t>
            </w:r>
          </w:p>
        </w:tc>
        <w:tc>
          <w:tcPr>
            <w:tcW w:w="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Pr="00213419">
              <w:rPr>
                <w:rFonts w:ascii="Century Gothic" w:hAnsi="Century Gothic"/>
                <w:sz w:val="20"/>
                <w:szCs w:val="20"/>
              </w:rPr>
              <w:t>continue to apply phonic knowledge and skills to decode words</w:t>
            </w:r>
            <w:r w:rsidRPr="00213419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understand that some words cannot be decoded with phonic strategies.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use the graphemes taught to blend sounds.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phonemes may be represented by different graphemes.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familiar words do not need to be sounded out and blended.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read these familiar words automatically and accurately without sounding or blending.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the same grapheme may be read in different ways.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recognise alternatives and consider which will make meaning.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recognise syllables in words.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breaking words into syllables helps fluent decoding.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other strategies can be used</w:t>
            </w:r>
            <w:bookmarkStart w:id="0" w:name="_GoBack"/>
            <w:bookmarkEnd w:id="0"/>
            <w:r w:rsidRPr="00213419">
              <w:rPr>
                <w:rFonts w:ascii="Century Gothic" w:hAnsi="Century Gothic"/>
                <w:sz w:val="20"/>
                <w:szCs w:val="20"/>
              </w:rPr>
              <w:t xml:space="preserve"> to read unfamiliar words.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use other strategies to support fluent decoding.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Pr="00213419">
              <w:rPr>
                <w:rFonts w:ascii="Century Gothic" w:hAnsi="Century Gothic"/>
                <w:sz w:val="20"/>
                <w:szCs w:val="20"/>
              </w:rPr>
              <w:t xml:space="preserve">read words containing common suffixes.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read words of two or more syllables accurately.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read aloud books closely matched to my improving phonic knowledge, sounding out unfamiliar words accurately, automatically and without undue hesitation.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read these books fluently and confidently.</w:t>
            </w:r>
          </w:p>
          <w:p w:rsidR="00245838" w:rsidRPr="00213419" w:rsidRDefault="0024583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5838" w:rsidTr="009A5024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213419">
              <w:rPr>
                <w:rFonts w:ascii="Century Gothic" w:hAnsi="Century Gothic"/>
                <w:b/>
                <w:sz w:val="20"/>
                <w:szCs w:val="20"/>
              </w:rPr>
              <w:t>Reading for Pleasure</w:t>
            </w:r>
          </w:p>
        </w:tc>
        <w:tc>
          <w:tcPr>
            <w:tcW w:w="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there are different kinds of stories.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listen to or read a range of different kinds of stories.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make choices about the books I read.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non-fiction books are organised differently from fiction texts.</w:t>
            </w:r>
          </w:p>
          <w:p w:rsidR="0050362A" w:rsidRPr="00213419" w:rsidRDefault="00245838" w:rsidP="0050362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books or texts have a purpose.</w:t>
            </w:r>
          </w:p>
          <w:p w:rsidR="0050362A" w:rsidRPr="00213419" w:rsidRDefault="0050362A" w:rsidP="0050362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recognise simple</w:t>
            </w:r>
            <w:r w:rsidRPr="00213419">
              <w:rPr>
                <w:rFonts w:ascii="Century Gothic" w:hAnsi="Century Gothic"/>
                <w:sz w:val="20"/>
                <w:szCs w:val="20"/>
              </w:rPr>
              <w:t xml:space="preserve"> recurring language in </w:t>
            </w:r>
            <w:r w:rsidRPr="00213419">
              <w:rPr>
                <w:rFonts w:ascii="Century Gothic" w:hAnsi="Century Gothic"/>
                <w:sz w:val="20"/>
                <w:szCs w:val="20"/>
              </w:rPr>
              <w:t xml:space="preserve">a story. </w:t>
            </w:r>
          </w:p>
          <w:p w:rsidR="008102F5" w:rsidRPr="00213419" w:rsidRDefault="008102F5" w:rsidP="0050362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find favourite words and phrases</w:t>
            </w:r>
            <w:r w:rsidRPr="00213419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explain why I prefer certain books or stories.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 xml:space="preserve">I can retell </w:t>
            </w:r>
            <w:r w:rsidR="0050362A" w:rsidRPr="00213419">
              <w:rPr>
                <w:rFonts w:ascii="Century Gothic" w:hAnsi="Century Gothic"/>
                <w:sz w:val="20"/>
                <w:szCs w:val="20"/>
              </w:rPr>
              <w:t xml:space="preserve">a wider range of </w:t>
            </w:r>
            <w:r w:rsidRPr="00213419">
              <w:rPr>
                <w:rFonts w:ascii="Century Gothic" w:hAnsi="Century Gothic"/>
                <w:sz w:val="20"/>
                <w:szCs w:val="20"/>
              </w:rPr>
              <w:t>stories with the key events in the correct sequence.</w:t>
            </w:r>
          </w:p>
          <w:p w:rsidR="00BE5092" w:rsidRPr="00213419" w:rsidRDefault="00BE5092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 xml:space="preserve">I discuss the sequence of events in a story. 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retell a story with the key events and the characters.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how to find information in a non-fiction book.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identify the purpose of a book or a text.</w:t>
            </w:r>
          </w:p>
          <w:p w:rsidR="0050362A" w:rsidRPr="00213419" w:rsidRDefault="0050362A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 xml:space="preserve">I can discuss and clarify the meaning of unknown words in a story. 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listen to, discuss and express</w:t>
            </w:r>
            <w:r w:rsidRPr="00213419">
              <w:rPr>
                <w:rFonts w:ascii="Century Gothic" w:hAnsi="Century Gothic"/>
                <w:sz w:val="20"/>
                <w:szCs w:val="20"/>
              </w:rPr>
              <w:t xml:space="preserve"> views about a wide range of contemporary and classic poetry, stories and non-fiction a</w:t>
            </w:r>
            <w:r w:rsidRPr="00213419">
              <w:rPr>
                <w:rFonts w:ascii="Century Gothic" w:hAnsi="Century Gothic"/>
                <w:sz w:val="20"/>
                <w:szCs w:val="20"/>
              </w:rPr>
              <w:t xml:space="preserve">t a level beyond that at which </w:t>
            </w:r>
            <w:proofErr w:type="spellStart"/>
            <w:r w:rsidRPr="00213419">
              <w:rPr>
                <w:rFonts w:ascii="Century Gothic" w:hAnsi="Century Gothic"/>
                <w:sz w:val="20"/>
                <w:szCs w:val="20"/>
              </w:rPr>
              <w:t>i</w:t>
            </w:r>
            <w:proofErr w:type="spellEnd"/>
            <w:r w:rsidRPr="00213419">
              <w:rPr>
                <w:rFonts w:ascii="Century Gothic" w:hAnsi="Century Gothic"/>
                <w:sz w:val="20"/>
                <w:szCs w:val="20"/>
              </w:rPr>
              <w:t xml:space="preserve"> can read independentl</w:t>
            </w:r>
            <w:r w:rsidRPr="00213419">
              <w:rPr>
                <w:rFonts w:ascii="Century Gothic" w:hAnsi="Century Gothic"/>
                <w:sz w:val="20"/>
                <w:szCs w:val="20"/>
              </w:rPr>
              <w:t>y.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 xml:space="preserve">I decide how useful a non-fiction book is to find the information I need. 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find the setting or time in books or stories.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discuss the setting or time in books.</w:t>
            </w:r>
          </w:p>
          <w:p w:rsidR="00245838" w:rsidRPr="00213419" w:rsidRDefault="0024583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5838" w:rsidTr="009A5024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213419">
              <w:rPr>
                <w:rFonts w:ascii="Century Gothic" w:hAnsi="Century Gothic"/>
                <w:b/>
                <w:sz w:val="20"/>
                <w:szCs w:val="20"/>
              </w:rPr>
              <w:t>Reading for Pleasure - Poetry</w:t>
            </w:r>
          </w:p>
        </w:tc>
        <w:tc>
          <w:tcPr>
            <w:tcW w:w="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the difference between poetry and narrative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there are different kinds of poetry.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listen to different kinds of poetry.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lastRenderedPageBreak/>
              <w:t>I can talk about books or poems read.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stories and poems can have patterned or recurring literary language.</w:t>
            </w:r>
          </w:p>
          <w:p w:rsidR="00245838" w:rsidRPr="00213419" w:rsidRDefault="0024583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lastRenderedPageBreak/>
              <w:t>I talk about the meaning of different poems.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recognise that a poem can tell a story.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learn a poem by heart.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lastRenderedPageBreak/>
              <w:t>I can give an opinion on books or poems read.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find patterned or recurring literary language in poems.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find favourite words and phrases.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lastRenderedPageBreak/>
              <w:t>I recite or perform a poem making the meaning clear.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talk about favourite words and phrases.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word choice affects meaning.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lastRenderedPageBreak/>
              <w:t>I can explain why a writer has chosen a word to affect meaning.</w:t>
            </w:r>
          </w:p>
          <w:p w:rsidR="00245838" w:rsidRPr="00213419" w:rsidRDefault="0024583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245838" w:rsidRPr="00213419" w:rsidRDefault="00245838" w:rsidP="009A5024">
            <w:pPr>
              <w:tabs>
                <w:tab w:val="left" w:pos="1480"/>
              </w:tabs>
              <w:spacing w:after="0"/>
              <w:rPr>
                <w:sz w:val="20"/>
                <w:szCs w:val="20"/>
              </w:rPr>
            </w:pPr>
            <w:r w:rsidRPr="00213419">
              <w:rPr>
                <w:sz w:val="20"/>
                <w:szCs w:val="20"/>
              </w:rPr>
              <w:tab/>
            </w:r>
          </w:p>
        </w:tc>
      </w:tr>
      <w:tr w:rsidR="00245838" w:rsidTr="009A5024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21341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Reading Accurately, with fluency and with understanding</w:t>
            </w:r>
          </w:p>
        </w:tc>
        <w:tc>
          <w:tcPr>
            <w:tcW w:w="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8102F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that there is a range of decoding strategies.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check that text I read makes sense.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re-read when I have lost the meaning.</w:t>
            </w:r>
          </w:p>
          <w:p w:rsidR="00245838" w:rsidRPr="00213419" w:rsidRDefault="0024583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self-correct when I have lost the meaning.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use prior knowledge and reading experiences to understand text.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ask questions to clarify understanding.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find the answers to retrieval questions about stories, poems or non-fiction texts.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recognise that a writer can have a message for the reader.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make predictions about possible events.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know what the inference - ‘reading between the lines’- means.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find inferences about characters’ feelings and thoughts.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explain inferences about characters’ feelings and thoughts.</w:t>
            </w:r>
          </w:p>
          <w:p w:rsidR="00245838" w:rsidRPr="00213419" w:rsidRDefault="00245838" w:rsidP="008102F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give reasons for characters’ actions or behaviour.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explain a writer’s message.</w:t>
            </w:r>
          </w:p>
          <w:p w:rsidR="00245838" w:rsidRPr="00213419" w:rsidRDefault="00245838" w:rsidP="002458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13419">
              <w:rPr>
                <w:rFonts w:ascii="Century Gothic" w:hAnsi="Century Gothic"/>
                <w:sz w:val="20"/>
                <w:szCs w:val="20"/>
              </w:rPr>
              <w:t>I can make predictions about how characters might behave.</w:t>
            </w:r>
          </w:p>
          <w:p w:rsidR="00245838" w:rsidRPr="00213419" w:rsidRDefault="00245838" w:rsidP="009A5024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45838" w:rsidTr="009A5024"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13419">
              <w:rPr>
                <w:rFonts w:ascii="Century Gothic" w:hAnsi="Century Gothic"/>
                <w:b/>
                <w:sz w:val="18"/>
                <w:szCs w:val="18"/>
              </w:rPr>
              <w:t>Working at a HIGHER STANDARD (Greater Depth)</w:t>
            </w:r>
            <w:r w:rsidRPr="0021341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213419">
              <w:rPr>
                <w:rFonts w:ascii="Century Gothic" w:hAnsi="Century Gothic"/>
                <w:b/>
                <w:sz w:val="18"/>
                <w:szCs w:val="18"/>
              </w:rPr>
              <w:t>YEAR 2 READING</w:t>
            </w:r>
          </w:p>
        </w:tc>
      </w:tr>
      <w:tr w:rsidR="00245838" w:rsidTr="009A5024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13419">
              <w:rPr>
                <w:rFonts w:ascii="Century Gothic" w:hAnsi="Century Gothic"/>
                <w:b/>
                <w:sz w:val="18"/>
                <w:szCs w:val="18"/>
              </w:rPr>
              <w:t>Reading Accurately and Fluently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13419">
              <w:rPr>
                <w:rFonts w:ascii="Century Gothic" w:hAnsi="Century Gothic"/>
                <w:b/>
                <w:sz w:val="18"/>
                <w:szCs w:val="18"/>
              </w:rPr>
              <w:t>Comprehension</w:t>
            </w:r>
          </w:p>
        </w:tc>
        <w:tc>
          <w:tcPr>
            <w:tcW w:w="5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13419">
              <w:rPr>
                <w:rFonts w:ascii="Century Gothic" w:hAnsi="Century Gothic"/>
                <w:b/>
                <w:sz w:val="18"/>
                <w:szCs w:val="18"/>
              </w:rPr>
              <w:t>Reading for Enjoyment</w:t>
            </w:r>
          </w:p>
        </w:tc>
      </w:tr>
      <w:tr w:rsidR="00245838" w:rsidTr="009A5024"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self-correct, look backwards and forwards in the text and search for meaning.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read poetry, using intonation and expression, and handle humour appropriately when needed.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extract information from non-fiction using contents, index, chapters, headings and glossary.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identify and comment on the main characters in my text and the way they relate to one another.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show understanding of the main points of the text and re-tell the story.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make sensible predictions about what is likely to happen in the story and to different characters.</w:t>
            </w:r>
          </w:p>
        </w:tc>
        <w:tc>
          <w:tcPr>
            <w:tcW w:w="5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add to meaning of my reading through expression and intonation.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 xml:space="preserve">I know how suspense and humour is built in a story, including the development of the plot. </w:t>
            </w:r>
          </w:p>
        </w:tc>
      </w:tr>
      <w:tr w:rsidR="00245838" w:rsidTr="009A5024"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am quick to pick up inferences that go beyond the text.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empathise with different characters I come across in my reading.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pick out key words and phrases used by the author to help the reader know more about the personality of the characters in a text.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identify key similarities and differences within two books I have read.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am beginning to use some of the plots that I have come across in my reading in my own writing.</w:t>
            </w:r>
          </w:p>
          <w:p w:rsidR="00245838" w:rsidRPr="00213419" w:rsidRDefault="00245838" w:rsidP="009A50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213419">
              <w:rPr>
                <w:rFonts w:ascii="Century Gothic" w:hAnsi="Century Gothic"/>
                <w:sz w:val="18"/>
                <w:szCs w:val="18"/>
              </w:rPr>
              <w:t>I seek new and unfamiliar vocabulary within my reading with the intention of using them in my own writing.</w:t>
            </w:r>
          </w:p>
        </w:tc>
      </w:tr>
    </w:tbl>
    <w:p w:rsidR="007E5CF4" w:rsidRDefault="00213419"/>
    <w:sectPr w:rsidR="007E5CF4" w:rsidSect="0024583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38" w:rsidRDefault="00245838" w:rsidP="00245838">
      <w:pPr>
        <w:spacing w:after="0"/>
      </w:pPr>
      <w:r>
        <w:separator/>
      </w:r>
    </w:p>
  </w:endnote>
  <w:endnote w:type="continuationSeparator" w:id="0">
    <w:p w:rsidR="00245838" w:rsidRDefault="00245838" w:rsidP="00245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38" w:rsidRDefault="00245838" w:rsidP="00245838">
      <w:pPr>
        <w:spacing w:after="0"/>
      </w:pPr>
      <w:r>
        <w:separator/>
      </w:r>
    </w:p>
  </w:footnote>
  <w:footnote w:type="continuationSeparator" w:id="0">
    <w:p w:rsidR="00245838" w:rsidRDefault="00245838" w:rsidP="002458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38" w:rsidRDefault="002458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3D62B6E" wp14:editId="6A4CEAFB">
          <wp:simplePos x="0" y="0"/>
          <wp:positionH relativeFrom="leftMargin">
            <wp:posOffset>10063480</wp:posOffset>
          </wp:positionH>
          <wp:positionV relativeFrom="paragraph">
            <wp:posOffset>-276653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E1E1F0" wp14:editId="25A5B212">
          <wp:simplePos x="0" y="0"/>
          <wp:positionH relativeFrom="leftMargin">
            <wp:align>right</wp:align>
          </wp:positionH>
          <wp:positionV relativeFrom="paragraph">
            <wp:posOffset>-277022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838" w:rsidRDefault="00245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46E3285D"/>
    <w:multiLevelType w:val="multilevel"/>
    <w:tmpl w:val="796497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38"/>
    <w:rsid w:val="00213419"/>
    <w:rsid w:val="00245838"/>
    <w:rsid w:val="0050362A"/>
    <w:rsid w:val="00633F79"/>
    <w:rsid w:val="006C4106"/>
    <w:rsid w:val="008102F5"/>
    <w:rsid w:val="00B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12886B-A9EE-4686-9F9F-B587CF1C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83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4583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583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58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83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58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780</Words>
  <Characters>4446</Characters>
  <Application>Microsoft Office Word</Application>
  <DocSecurity>0</DocSecurity>
  <Lines>37</Lines>
  <Paragraphs>10</Paragraphs>
  <ScaleCrop>false</ScaleCrop>
  <Company>Vine Tree Primary School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DLOCKE</cp:lastModifiedBy>
  <cp:revision>5</cp:revision>
  <dcterms:created xsi:type="dcterms:W3CDTF">2017-06-25T18:13:00Z</dcterms:created>
  <dcterms:modified xsi:type="dcterms:W3CDTF">2017-06-25T18:33:00Z</dcterms:modified>
</cp:coreProperties>
</file>