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47" w:rsidRPr="00A42098" w:rsidRDefault="00636B47" w:rsidP="00636B47">
      <w:pPr>
        <w:rPr>
          <w:rFonts w:ascii="Comic Sans MS" w:hAnsi="Comic Sans MS"/>
        </w:rPr>
      </w:pPr>
    </w:p>
    <w:p w:rsidR="00636B47" w:rsidRPr="00A42098" w:rsidRDefault="00636B47" w:rsidP="00DB4CCE">
      <w:pPr>
        <w:pStyle w:val="3Policytitle"/>
        <w:jc w:val="center"/>
        <w:rPr>
          <w:rFonts w:ascii="Comic Sans MS" w:hAnsi="Comic Sans MS"/>
        </w:rPr>
      </w:pPr>
      <w:r w:rsidRPr="00A42098">
        <w:rPr>
          <w:rFonts w:ascii="Comic Sans MS" w:hAnsi="Comic Sans MS"/>
        </w:rPr>
        <w:t>Relationship</w:t>
      </w:r>
      <w:r w:rsidR="009B15E2" w:rsidRPr="00A42098">
        <w:rPr>
          <w:rFonts w:ascii="Comic Sans MS" w:hAnsi="Comic Sans MS"/>
        </w:rPr>
        <w:t>s</w:t>
      </w:r>
      <w:r w:rsidRPr="00A42098">
        <w:rPr>
          <w:rFonts w:ascii="Comic Sans MS" w:hAnsi="Comic Sans MS"/>
        </w:rPr>
        <w:t xml:space="preserve"> and </w:t>
      </w:r>
      <w:r w:rsidR="00AD0735">
        <w:rPr>
          <w:rFonts w:ascii="Comic Sans MS" w:hAnsi="Comic Sans MS"/>
        </w:rPr>
        <w:t>S</w:t>
      </w:r>
      <w:r w:rsidRPr="00A42098">
        <w:rPr>
          <w:rFonts w:ascii="Comic Sans MS" w:hAnsi="Comic Sans MS"/>
        </w:rPr>
        <w:t xml:space="preserve">ex </w:t>
      </w:r>
      <w:r w:rsidR="00AD0735">
        <w:rPr>
          <w:rFonts w:ascii="Comic Sans MS" w:hAnsi="Comic Sans MS"/>
        </w:rPr>
        <w:t>E</w:t>
      </w:r>
      <w:r w:rsidRPr="00A42098">
        <w:rPr>
          <w:rFonts w:ascii="Comic Sans MS" w:hAnsi="Comic Sans MS"/>
        </w:rPr>
        <w:t>ducation policy</w:t>
      </w:r>
    </w:p>
    <w:p w:rsidR="00636B47" w:rsidRPr="00A42098" w:rsidRDefault="00F64242" w:rsidP="00DB4CCE">
      <w:pPr>
        <w:pStyle w:val="6Abstract"/>
        <w:jc w:val="center"/>
        <w:rPr>
          <w:rFonts w:ascii="Comic Sans MS" w:hAnsi="Comic Sans MS"/>
        </w:rPr>
      </w:pPr>
      <w:r w:rsidRPr="00A42098">
        <w:rPr>
          <w:rFonts w:ascii="Comic Sans MS" w:hAnsi="Comic Sans MS"/>
        </w:rPr>
        <w:t>Vine Tree Primary School</w:t>
      </w:r>
    </w:p>
    <w:p w:rsidR="00636B47" w:rsidRPr="00A42098" w:rsidRDefault="00636B47" w:rsidP="00636B47">
      <w:pPr>
        <w:pStyle w:val="1bodycopy10pt"/>
        <w:rPr>
          <w:rFonts w:ascii="Comic Sans MS" w:hAnsi="Comic Sans MS"/>
        </w:rPr>
      </w:pPr>
    </w:p>
    <w:p w:rsidR="00636B47" w:rsidRPr="00A42098" w:rsidRDefault="00B00123" w:rsidP="00F64242">
      <w:pPr>
        <w:pStyle w:val="1bodycopy10pt"/>
        <w:jc w:val="center"/>
        <w:rPr>
          <w:rFonts w:ascii="Comic Sans MS" w:hAnsi="Comic Sans MS"/>
        </w:rPr>
      </w:pPr>
      <w:r w:rsidRPr="00A42098">
        <w:rPr>
          <w:rFonts w:ascii="Comic Sans MS" w:hAnsi="Comic Sans MS"/>
          <w:noProof/>
          <w:lang w:val="en-GB" w:eastAsia="en-GB"/>
        </w:rPr>
        <w:drawing>
          <wp:inline distT="0" distB="0" distL="0" distR="0">
            <wp:extent cx="1933575" cy="2533650"/>
            <wp:effectExtent l="0" t="0" r="0" b="0"/>
            <wp:docPr id="7" name="Picture 1"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2533650"/>
                    </a:xfrm>
                    <a:prstGeom prst="rect">
                      <a:avLst/>
                    </a:prstGeom>
                    <a:noFill/>
                    <a:ln>
                      <a:noFill/>
                    </a:ln>
                  </pic:spPr>
                </pic:pic>
              </a:graphicData>
            </a:graphic>
          </wp:inline>
        </w:drawing>
      </w:r>
    </w:p>
    <w:p w:rsidR="00636B47" w:rsidRPr="00A42098" w:rsidRDefault="00636B47" w:rsidP="00636B47">
      <w:pPr>
        <w:pStyle w:val="1bodycopy10pt"/>
        <w:rPr>
          <w:rFonts w:ascii="Comic Sans MS" w:hAnsi="Comic Sans MS"/>
        </w:rPr>
      </w:pPr>
    </w:p>
    <w:p w:rsidR="00636B47" w:rsidRPr="00A42098" w:rsidRDefault="00636B47" w:rsidP="00636B47">
      <w:pPr>
        <w:pStyle w:val="1bodycopy10pt"/>
        <w:rPr>
          <w:rFonts w:ascii="Comic Sans MS" w:hAnsi="Comic Sans MS"/>
        </w:rPr>
      </w:pPr>
    </w:p>
    <w:p w:rsidR="00636B47" w:rsidRPr="00A42098" w:rsidRDefault="00636B47" w:rsidP="00636B47">
      <w:pPr>
        <w:pStyle w:val="1bodycopy10pt"/>
        <w:rPr>
          <w:rFonts w:ascii="Comic Sans MS" w:hAnsi="Comic Sans MS"/>
        </w:rPr>
      </w:pPr>
    </w:p>
    <w:p w:rsidR="00636B47" w:rsidRPr="00A42098" w:rsidRDefault="00636B47" w:rsidP="00636B47">
      <w:pPr>
        <w:pStyle w:val="1bodycopy10pt"/>
        <w:rPr>
          <w:rFonts w:ascii="Comic Sans MS" w:hAnsi="Comic Sans MS"/>
        </w:rPr>
      </w:pPr>
    </w:p>
    <w:p w:rsidR="00A175BA" w:rsidRPr="00A42098" w:rsidRDefault="00A175BA" w:rsidP="00636B47">
      <w:pPr>
        <w:pStyle w:val="1bodycopy10pt"/>
        <w:rPr>
          <w:rFonts w:ascii="Comic Sans MS" w:hAnsi="Comic Sans MS"/>
        </w:rPr>
      </w:pPr>
    </w:p>
    <w:p w:rsidR="00A175BA" w:rsidRPr="00A42098" w:rsidRDefault="00A175BA" w:rsidP="00636B47">
      <w:pPr>
        <w:pStyle w:val="1bodycopy10pt"/>
        <w:rPr>
          <w:rFonts w:ascii="Comic Sans MS" w:hAnsi="Comic Sans MS"/>
        </w:rPr>
      </w:pPr>
    </w:p>
    <w:p w:rsidR="00A175BA" w:rsidRPr="00A42098" w:rsidRDefault="00A175BA" w:rsidP="00636B47">
      <w:pPr>
        <w:pStyle w:val="1bodycopy10pt"/>
        <w:rPr>
          <w:rFonts w:ascii="Comic Sans MS" w:hAnsi="Comic Sans MS"/>
        </w:rPr>
      </w:pPr>
    </w:p>
    <w:p w:rsidR="00A175BA" w:rsidRPr="00A42098" w:rsidRDefault="00A175BA" w:rsidP="00636B47">
      <w:pPr>
        <w:pStyle w:val="1bodycopy10pt"/>
        <w:rPr>
          <w:rFonts w:ascii="Comic Sans MS" w:hAnsi="Comic Sans MS"/>
        </w:rPr>
      </w:pPr>
    </w:p>
    <w:p w:rsidR="00A175BA" w:rsidRPr="00A42098" w:rsidRDefault="00A175BA" w:rsidP="00636B47">
      <w:pPr>
        <w:pStyle w:val="1bodycopy10pt"/>
        <w:rPr>
          <w:rFonts w:ascii="Comic Sans MS" w:hAnsi="Comic Sans MS"/>
        </w:rPr>
      </w:pPr>
    </w:p>
    <w:p w:rsidR="00636B47" w:rsidRPr="00A42098" w:rsidRDefault="00636B47" w:rsidP="00636B47">
      <w:pPr>
        <w:pStyle w:val="1bodycopy10pt"/>
        <w:rPr>
          <w:rFonts w:ascii="Comic Sans MS" w:hAnsi="Comic Sans MS"/>
        </w:rPr>
      </w:pPr>
    </w:p>
    <w:p w:rsidR="00636B47" w:rsidRPr="00A42098" w:rsidRDefault="00636B47" w:rsidP="00636B47">
      <w:pPr>
        <w:pStyle w:val="1bodycopy10pt"/>
        <w:rPr>
          <w:rFonts w:ascii="Comic Sans MS" w:hAnsi="Comic Sans MS"/>
        </w:rPr>
      </w:pPr>
    </w:p>
    <w:p w:rsidR="00636B47" w:rsidRPr="00A42098" w:rsidRDefault="00636B47" w:rsidP="00636B47">
      <w:pPr>
        <w:pStyle w:val="1bodycopy10pt"/>
        <w:rPr>
          <w:rFonts w:ascii="Comic Sans MS" w:hAnsi="Comic Sans MS"/>
        </w:rPr>
      </w:pPr>
    </w:p>
    <w:p w:rsidR="00636B47" w:rsidRPr="00A42098" w:rsidRDefault="00636B47" w:rsidP="00636B47">
      <w:pPr>
        <w:rPr>
          <w:rFonts w:ascii="Comic Sans MS" w:hAnsi="Comic Sans MS"/>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36B47" w:rsidRPr="00A42098" w:rsidTr="00ED1151">
        <w:tc>
          <w:tcPr>
            <w:tcW w:w="2586" w:type="dxa"/>
            <w:tcBorders>
              <w:top w:val="nil"/>
              <w:bottom w:val="single" w:sz="18" w:space="0" w:color="FFFFFF"/>
            </w:tcBorders>
            <w:shd w:val="clear" w:color="auto" w:fill="D8DFDE"/>
          </w:tcPr>
          <w:p w:rsidR="00636B47" w:rsidRPr="00A42098" w:rsidRDefault="00636B47" w:rsidP="00ED1151">
            <w:pPr>
              <w:pStyle w:val="1bodycopy10pt"/>
              <w:rPr>
                <w:rFonts w:ascii="Comic Sans MS" w:hAnsi="Comic Sans MS"/>
                <w:b/>
              </w:rPr>
            </w:pPr>
            <w:r w:rsidRPr="00A42098">
              <w:rPr>
                <w:rFonts w:ascii="Comic Sans MS" w:hAnsi="Comic Sans MS"/>
                <w:b/>
              </w:rPr>
              <w:t>Approved by:</w:t>
            </w:r>
            <w:r w:rsidR="00B00123">
              <w:rPr>
                <w:rFonts w:ascii="Comic Sans MS" w:hAnsi="Comic Sans MS"/>
                <w:b/>
              </w:rPr>
              <w:t xml:space="preserve"> Governors</w:t>
            </w:r>
          </w:p>
        </w:tc>
        <w:tc>
          <w:tcPr>
            <w:tcW w:w="3268" w:type="dxa"/>
            <w:tcBorders>
              <w:top w:val="nil"/>
              <w:bottom w:val="single" w:sz="18" w:space="0" w:color="FFFFFF"/>
            </w:tcBorders>
            <w:shd w:val="clear" w:color="auto" w:fill="D8DFDE"/>
          </w:tcPr>
          <w:p w:rsidR="00636B47" w:rsidRPr="00A42098" w:rsidRDefault="00636B47" w:rsidP="00ED1151">
            <w:pPr>
              <w:pStyle w:val="1bodycopy11pt"/>
              <w:rPr>
                <w:rFonts w:ascii="Comic Sans MS" w:hAnsi="Comic Sans MS"/>
                <w:highlight w:val="yellow"/>
              </w:rPr>
            </w:pPr>
          </w:p>
        </w:tc>
        <w:tc>
          <w:tcPr>
            <w:tcW w:w="3866" w:type="dxa"/>
            <w:tcBorders>
              <w:top w:val="nil"/>
              <w:bottom w:val="single" w:sz="18" w:space="0" w:color="FFFFFF"/>
            </w:tcBorders>
            <w:shd w:val="clear" w:color="auto" w:fill="D8DFDE"/>
          </w:tcPr>
          <w:p w:rsidR="00636B47" w:rsidRPr="00A42098" w:rsidRDefault="00636B47" w:rsidP="00ED1151">
            <w:pPr>
              <w:pStyle w:val="1bodycopy11pt"/>
              <w:rPr>
                <w:rFonts w:ascii="Comic Sans MS" w:hAnsi="Comic Sans MS"/>
              </w:rPr>
            </w:pPr>
            <w:r w:rsidRPr="00A42098">
              <w:rPr>
                <w:rFonts w:ascii="Comic Sans MS" w:hAnsi="Comic Sans MS"/>
                <w:b/>
              </w:rPr>
              <w:t>Date:</w:t>
            </w:r>
            <w:r w:rsidRPr="00A42098">
              <w:rPr>
                <w:rFonts w:ascii="Comic Sans MS" w:hAnsi="Comic Sans MS"/>
              </w:rPr>
              <w:t xml:space="preserve"> </w:t>
            </w:r>
            <w:r w:rsidR="00B00123">
              <w:rPr>
                <w:rFonts w:ascii="Comic Sans MS" w:hAnsi="Comic Sans MS"/>
              </w:rPr>
              <w:t>October 20</w:t>
            </w:r>
            <w:r w:rsidR="00DB4CCE">
              <w:rPr>
                <w:rFonts w:ascii="Comic Sans MS" w:hAnsi="Comic Sans MS"/>
              </w:rPr>
              <w:t>2</w:t>
            </w:r>
            <w:r w:rsidR="0004113B">
              <w:rPr>
                <w:rFonts w:ascii="Comic Sans MS" w:hAnsi="Comic Sans MS"/>
              </w:rPr>
              <w:t>3</w:t>
            </w:r>
            <w:bookmarkStart w:id="0" w:name="_GoBack"/>
            <w:bookmarkEnd w:id="0"/>
          </w:p>
        </w:tc>
      </w:tr>
      <w:tr w:rsidR="00636B47" w:rsidRPr="00A42098" w:rsidTr="00ED1151">
        <w:tc>
          <w:tcPr>
            <w:tcW w:w="2586" w:type="dxa"/>
            <w:tcBorders>
              <w:top w:val="single" w:sz="18" w:space="0" w:color="FFFFFF"/>
              <w:bottom w:val="single" w:sz="18" w:space="0" w:color="FFFFFF"/>
            </w:tcBorders>
            <w:shd w:val="clear" w:color="auto" w:fill="D8DFDE"/>
          </w:tcPr>
          <w:p w:rsidR="00636B47" w:rsidRPr="00A42098" w:rsidRDefault="00636B47" w:rsidP="00ED1151">
            <w:pPr>
              <w:pStyle w:val="1bodycopy10pt"/>
              <w:rPr>
                <w:rFonts w:ascii="Comic Sans MS" w:hAnsi="Comic Sans MS"/>
                <w:b/>
              </w:rPr>
            </w:pPr>
            <w:r w:rsidRPr="00A42098">
              <w:rPr>
                <w:rFonts w:ascii="Comic Sans MS" w:hAnsi="Comic Sans MS"/>
                <w:b/>
              </w:rPr>
              <w:t>Last reviewed on:</w:t>
            </w:r>
            <w:r w:rsidR="00B00123">
              <w:rPr>
                <w:rFonts w:ascii="Comic Sans MS" w:hAnsi="Comic Sans MS"/>
                <w:b/>
              </w:rPr>
              <w:t xml:space="preserve"> Sept 202</w:t>
            </w:r>
            <w:r w:rsidR="0004113B">
              <w:rPr>
                <w:rFonts w:ascii="Comic Sans MS" w:hAnsi="Comic Sans MS"/>
                <w:b/>
              </w:rPr>
              <w:t>4</w:t>
            </w:r>
          </w:p>
        </w:tc>
        <w:tc>
          <w:tcPr>
            <w:tcW w:w="7134" w:type="dxa"/>
            <w:gridSpan w:val="2"/>
            <w:tcBorders>
              <w:top w:val="single" w:sz="18" w:space="0" w:color="FFFFFF"/>
              <w:bottom w:val="single" w:sz="18" w:space="0" w:color="FFFFFF"/>
            </w:tcBorders>
            <w:shd w:val="clear" w:color="auto" w:fill="D8DFDE"/>
          </w:tcPr>
          <w:p w:rsidR="00636B47" w:rsidRPr="00A42098" w:rsidRDefault="00636B47" w:rsidP="00ED1151">
            <w:pPr>
              <w:pStyle w:val="1bodycopy11pt"/>
              <w:rPr>
                <w:rFonts w:ascii="Comic Sans MS" w:hAnsi="Comic Sans MS"/>
                <w:highlight w:val="yellow"/>
              </w:rPr>
            </w:pPr>
          </w:p>
        </w:tc>
      </w:tr>
      <w:tr w:rsidR="00636B47" w:rsidRPr="00A42098" w:rsidTr="00ED1151">
        <w:tc>
          <w:tcPr>
            <w:tcW w:w="2586" w:type="dxa"/>
            <w:tcBorders>
              <w:top w:val="single" w:sz="18" w:space="0" w:color="FFFFFF"/>
              <w:bottom w:val="nil"/>
            </w:tcBorders>
            <w:shd w:val="clear" w:color="auto" w:fill="D8DFDE"/>
          </w:tcPr>
          <w:p w:rsidR="00636B47" w:rsidRPr="00B00123" w:rsidRDefault="00636B47" w:rsidP="00ED1151">
            <w:pPr>
              <w:pStyle w:val="1bodycopy10pt"/>
              <w:rPr>
                <w:rFonts w:ascii="Comic Sans MS" w:hAnsi="Comic Sans MS"/>
                <w:b/>
              </w:rPr>
            </w:pPr>
            <w:r w:rsidRPr="00B00123">
              <w:rPr>
                <w:rFonts w:ascii="Comic Sans MS" w:hAnsi="Comic Sans MS"/>
                <w:b/>
              </w:rPr>
              <w:t>Next review due by:</w:t>
            </w:r>
          </w:p>
        </w:tc>
        <w:tc>
          <w:tcPr>
            <w:tcW w:w="7134" w:type="dxa"/>
            <w:gridSpan w:val="2"/>
            <w:tcBorders>
              <w:top w:val="single" w:sz="18" w:space="0" w:color="FFFFFF"/>
              <w:bottom w:val="nil"/>
            </w:tcBorders>
            <w:shd w:val="clear" w:color="auto" w:fill="D8DFDE"/>
          </w:tcPr>
          <w:p w:rsidR="00636B47" w:rsidRPr="00B00123" w:rsidRDefault="00DB4CCE" w:rsidP="00ED1151">
            <w:pPr>
              <w:pStyle w:val="1bodycopy11pt"/>
              <w:rPr>
                <w:rFonts w:ascii="Comic Sans MS" w:hAnsi="Comic Sans MS"/>
              </w:rPr>
            </w:pPr>
            <w:r>
              <w:rPr>
                <w:rFonts w:ascii="Comic Sans MS" w:hAnsi="Comic Sans MS"/>
              </w:rPr>
              <w:t>October 202</w:t>
            </w:r>
            <w:r w:rsidR="00964AA9">
              <w:rPr>
                <w:rFonts w:ascii="Comic Sans MS" w:hAnsi="Comic Sans MS"/>
              </w:rPr>
              <w:t>5</w:t>
            </w:r>
          </w:p>
        </w:tc>
      </w:tr>
    </w:tbl>
    <w:p w:rsidR="00636B47" w:rsidRPr="0017082F" w:rsidRDefault="00636B47" w:rsidP="00636B47">
      <w:pPr>
        <w:pStyle w:val="Heading1"/>
        <w:rPr>
          <w:rFonts w:ascii="Comic Sans MS" w:hAnsi="Comic Sans MS"/>
          <w:color w:val="70AD47"/>
        </w:rPr>
      </w:pPr>
      <w:bookmarkStart w:id="1" w:name="_Toc11230567"/>
      <w:r w:rsidRPr="0017082F">
        <w:rPr>
          <w:rFonts w:ascii="Comic Sans MS" w:hAnsi="Comic Sans MS"/>
          <w:color w:val="70AD47"/>
        </w:rPr>
        <w:lastRenderedPageBreak/>
        <w:t xml:space="preserve">1. </w:t>
      </w:r>
      <w:bookmarkEnd w:id="1"/>
      <w:r w:rsidR="00F64242" w:rsidRPr="0017082F">
        <w:rPr>
          <w:rFonts w:ascii="Comic Sans MS" w:hAnsi="Comic Sans MS"/>
          <w:color w:val="70AD47"/>
        </w:rPr>
        <w:t>Intent</w:t>
      </w:r>
    </w:p>
    <w:p w:rsidR="00636B47" w:rsidRPr="00A42098" w:rsidRDefault="00636B47" w:rsidP="00636B47">
      <w:pPr>
        <w:pStyle w:val="1bodycopy10pt"/>
        <w:rPr>
          <w:rFonts w:ascii="Comic Sans MS" w:hAnsi="Comic Sans MS"/>
        </w:rPr>
      </w:pPr>
      <w:r w:rsidRPr="00A42098">
        <w:rPr>
          <w:rFonts w:ascii="Comic Sans MS" w:hAnsi="Comic Sans MS"/>
        </w:rPr>
        <w:t>The aims of relationship</w:t>
      </w:r>
      <w:r w:rsidR="001D1D95" w:rsidRPr="00A42098">
        <w:rPr>
          <w:rFonts w:ascii="Comic Sans MS" w:hAnsi="Comic Sans MS"/>
        </w:rPr>
        <w:t>s</w:t>
      </w:r>
      <w:r w:rsidRPr="00A42098">
        <w:rPr>
          <w:rFonts w:ascii="Comic Sans MS" w:hAnsi="Comic Sans MS"/>
        </w:rPr>
        <w:t xml:space="preserve"> and sex education (RSE) at our school are to:</w:t>
      </w:r>
    </w:p>
    <w:p w:rsidR="00636B47" w:rsidRPr="00A42098" w:rsidRDefault="00636B47" w:rsidP="001D1D95">
      <w:pPr>
        <w:pStyle w:val="3Bulletedcopyblue"/>
        <w:rPr>
          <w:rFonts w:ascii="Comic Sans MS" w:hAnsi="Comic Sans MS"/>
        </w:rPr>
      </w:pPr>
      <w:r w:rsidRPr="00A42098">
        <w:rPr>
          <w:rFonts w:ascii="Comic Sans MS" w:hAnsi="Comic Sans MS"/>
        </w:rPr>
        <w:t>Provide a framework in which sensitive discussions can take place</w:t>
      </w:r>
    </w:p>
    <w:p w:rsidR="00636B47" w:rsidRPr="00A42098" w:rsidRDefault="00636B47" w:rsidP="001D1D95">
      <w:pPr>
        <w:pStyle w:val="3Bulletedcopyblue"/>
        <w:rPr>
          <w:rFonts w:ascii="Comic Sans MS" w:hAnsi="Comic Sans MS"/>
        </w:rPr>
      </w:pPr>
      <w:r w:rsidRPr="00A42098">
        <w:rPr>
          <w:rFonts w:ascii="Comic Sans MS" w:hAnsi="Comic Sans MS"/>
        </w:rPr>
        <w:t>Prepare pupils for puberty, and give them an understanding of sexual development and the importance of health and hygiene</w:t>
      </w:r>
    </w:p>
    <w:p w:rsidR="00636B47" w:rsidRPr="00A42098" w:rsidRDefault="00636B47" w:rsidP="001D1D95">
      <w:pPr>
        <w:pStyle w:val="3Bulletedcopyblue"/>
        <w:rPr>
          <w:rFonts w:ascii="Comic Sans MS" w:hAnsi="Comic Sans MS"/>
        </w:rPr>
      </w:pPr>
      <w:r w:rsidRPr="00A42098">
        <w:rPr>
          <w:rFonts w:ascii="Comic Sans MS" w:hAnsi="Comic Sans MS"/>
        </w:rPr>
        <w:t>Help pupils develop feelings of self-respect, confidence and empathy</w:t>
      </w:r>
    </w:p>
    <w:p w:rsidR="00636B47" w:rsidRPr="00A42098" w:rsidRDefault="00636B47" w:rsidP="001D1D95">
      <w:pPr>
        <w:pStyle w:val="3Bulletedcopyblue"/>
        <w:rPr>
          <w:rFonts w:ascii="Comic Sans MS" w:hAnsi="Comic Sans MS"/>
        </w:rPr>
      </w:pPr>
      <w:r w:rsidRPr="00A42098">
        <w:rPr>
          <w:rFonts w:ascii="Comic Sans MS" w:hAnsi="Comic Sans MS"/>
        </w:rPr>
        <w:t>Create a positive culture around issues of sexuality and relationships</w:t>
      </w:r>
    </w:p>
    <w:p w:rsidR="00636B47" w:rsidRPr="00A42098" w:rsidRDefault="00636B47" w:rsidP="001D1D95">
      <w:pPr>
        <w:pStyle w:val="3Bulletedcopyblue"/>
        <w:rPr>
          <w:rFonts w:ascii="Comic Sans MS" w:hAnsi="Comic Sans MS"/>
        </w:rPr>
      </w:pPr>
      <w:r w:rsidRPr="00A42098">
        <w:rPr>
          <w:rFonts w:ascii="Comic Sans MS" w:hAnsi="Comic Sans MS"/>
        </w:rPr>
        <w:t>Teach pupils the correct vocabulary to describe themselves and their bodies</w:t>
      </w:r>
    </w:p>
    <w:p w:rsidR="00B23B54" w:rsidRPr="00A42098" w:rsidRDefault="00B23B54" w:rsidP="001D1D95">
      <w:pPr>
        <w:pStyle w:val="3Bulletedcopyblue"/>
        <w:rPr>
          <w:rFonts w:ascii="Comic Sans MS" w:hAnsi="Comic Sans MS"/>
        </w:rPr>
      </w:pPr>
      <w:r w:rsidRPr="00A42098">
        <w:rPr>
          <w:rFonts w:ascii="Comic Sans MS" w:hAnsi="Comic Sans MS"/>
        </w:rPr>
        <w:t>To promote diversity within our school and the wider community</w:t>
      </w:r>
    </w:p>
    <w:p w:rsidR="00B23B54" w:rsidRPr="00A42098" w:rsidRDefault="00B23B54" w:rsidP="001D1D95">
      <w:pPr>
        <w:pStyle w:val="3Bulletedcopyblue"/>
        <w:rPr>
          <w:rFonts w:ascii="Comic Sans MS" w:hAnsi="Comic Sans MS"/>
        </w:rPr>
      </w:pPr>
      <w:r w:rsidRPr="00A42098">
        <w:rPr>
          <w:rFonts w:ascii="Comic Sans MS" w:hAnsi="Comic Sans MS"/>
        </w:rPr>
        <w:t>To ensure that pupils can recognise the importance of their own safety and well-being and know ways to get help when needed</w:t>
      </w:r>
    </w:p>
    <w:p w:rsidR="00636B47" w:rsidRPr="00A42098" w:rsidRDefault="00636B47" w:rsidP="00636B47">
      <w:pPr>
        <w:pStyle w:val="1bodycopy10pt"/>
        <w:rPr>
          <w:rFonts w:ascii="Comic Sans MS" w:hAnsi="Comic Sans MS"/>
        </w:rPr>
      </w:pPr>
    </w:p>
    <w:p w:rsidR="00636B47" w:rsidRPr="0017082F" w:rsidRDefault="00636B47" w:rsidP="00636B47">
      <w:pPr>
        <w:pStyle w:val="Heading1"/>
        <w:rPr>
          <w:rFonts w:ascii="Comic Sans MS" w:hAnsi="Comic Sans MS"/>
          <w:color w:val="70AD47"/>
        </w:rPr>
      </w:pPr>
      <w:bookmarkStart w:id="2" w:name="_Toc11230568"/>
      <w:r w:rsidRPr="0017082F">
        <w:rPr>
          <w:rFonts w:ascii="Comic Sans MS" w:hAnsi="Comic Sans MS"/>
          <w:color w:val="70AD47"/>
        </w:rPr>
        <w:t>2. Statutory requirements</w:t>
      </w:r>
      <w:bookmarkEnd w:id="2"/>
    </w:p>
    <w:p w:rsidR="00DE2424" w:rsidRPr="00A42098" w:rsidRDefault="003601BC" w:rsidP="00DE2424">
      <w:pPr>
        <w:pStyle w:val="1bodycopy"/>
        <w:rPr>
          <w:rStyle w:val="Hyperlink"/>
          <w:rFonts w:ascii="Comic Sans MS" w:hAnsi="Comic Sans MS"/>
        </w:rPr>
      </w:pPr>
      <w:r w:rsidRPr="00A42098">
        <w:rPr>
          <w:rFonts w:ascii="Comic Sans MS" w:hAnsi="Comic Sans MS"/>
        </w:rPr>
        <w:t>As a maintained p</w:t>
      </w:r>
      <w:r w:rsidR="00A50C58" w:rsidRPr="00A42098">
        <w:rPr>
          <w:rFonts w:ascii="Comic Sans MS" w:hAnsi="Comic Sans MS"/>
        </w:rPr>
        <w:t>rimary</w:t>
      </w:r>
      <w:r w:rsidR="00636B47" w:rsidRPr="00A42098">
        <w:rPr>
          <w:rFonts w:ascii="Comic Sans MS" w:hAnsi="Comic Sans MS"/>
        </w:rPr>
        <w:t xml:space="preserve"> </w:t>
      </w:r>
      <w:proofErr w:type="gramStart"/>
      <w:r w:rsidR="00636B47" w:rsidRPr="00A42098">
        <w:rPr>
          <w:rFonts w:ascii="Comic Sans MS" w:hAnsi="Comic Sans MS"/>
        </w:rPr>
        <w:t>school</w:t>
      </w:r>
      <w:proofErr w:type="gramEnd"/>
      <w:r w:rsidRPr="00A42098">
        <w:rPr>
          <w:rFonts w:ascii="Comic Sans MS" w:hAnsi="Comic Sans MS"/>
        </w:rPr>
        <w:t xml:space="preserve"> we</w:t>
      </w:r>
      <w:r w:rsidR="00A50C58" w:rsidRPr="00A42098">
        <w:rPr>
          <w:rFonts w:ascii="Comic Sans MS" w:hAnsi="Comic Sans MS"/>
        </w:rPr>
        <w:t xml:space="preserve"> must provide relationships education to all pupils</w:t>
      </w:r>
      <w:r w:rsidR="00DE2424" w:rsidRPr="00A42098">
        <w:rPr>
          <w:rFonts w:ascii="Comic Sans MS" w:hAnsi="Comic Sans MS"/>
        </w:rPr>
        <w:t xml:space="preserve"> as per section 34 of the </w:t>
      </w:r>
      <w:r w:rsidR="00DE2424" w:rsidRPr="00A42098">
        <w:rPr>
          <w:rFonts w:ascii="Comic Sans MS" w:hAnsi="Comic Sans MS"/>
        </w:rPr>
        <w:fldChar w:fldCharType="begin"/>
      </w:r>
      <w:r w:rsidR="00DE2424" w:rsidRPr="00A42098">
        <w:rPr>
          <w:rFonts w:ascii="Comic Sans MS" w:hAnsi="Comic Sans MS"/>
        </w:rPr>
        <w:instrText xml:space="preserve"> HYPERLINK "http://www.legislation.gov.uk/ukpga/2017/16/section/34/enacted" </w:instrText>
      </w:r>
      <w:r w:rsidR="00DE2424" w:rsidRPr="00A42098">
        <w:rPr>
          <w:rFonts w:ascii="Comic Sans MS" w:hAnsi="Comic Sans MS"/>
        </w:rPr>
        <w:fldChar w:fldCharType="separate"/>
      </w:r>
      <w:r w:rsidR="00DE2424" w:rsidRPr="00A42098">
        <w:rPr>
          <w:rStyle w:val="Hyperlink"/>
          <w:rFonts w:ascii="Comic Sans MS" w:hAnsi="Comic Sans MS"/>
        </w:rPr>
        <w:t>Children and Social work act 2017.</w:t>
      </w:r>
    </w:p>
    <w:p w:rsidR="00DE2424" w:rsidRPr="00A42098" w:rsidRDefault="00DE2424" w:rsidP="00DE2424">
      <w:pPr>
        <w:pStyle w:val="1bodycopy"/>
        <w:rPr>
          <w:rFonts w:ascii="Comic Sans MS" w:hAnsi="Comic Sans MS"/>
        </w:rPr>
      </w:pPr>
      <w:r w:rsidRPr="00A42098">
        <w:rPr>
          <w:rFonts w:ascii="Comic Sans MS" w:hAnsi="Comic Sans MS"/>
        </w:rPr>
        <w:fldChar w:fldCharType="end"/>
      </w:r>
      <w:r w:rsidR="00636B47" w:rsidRPr="00A42098">
        <w:rPr>
          <w:rFonts w:ascii="Comic Sans MS" w:hAnsi="Comic Sans MS"/>
        </w:rPr>
        <w:t>However,</w:t>
      </w:r>
      <w:r w:rsidR="004B2C71" w:rsidRPr="00A42098">
        <w:rPr>
          <w:rFonts w:ascii="Comic Sans MS" w:hAnsi="Comic Sans MS"/>
        </w:rPr>
        <w:t xml:space="preserve"> </w:t>
      </w:r>
      <w:r w:rsidR="007E62A6" w:rsidRPr="00A42098">
        <w:rPr>
          <w:rFonts w:ascii="Comic Sans MS" w:hAnsi="Comic Sans MS"/>
        </w:rPr>
        <w:t xml:space="preserve">we are </w:t>
      </w:r>
      <w:r w:rsidR="00A50C58" w:rsidRPr="00A42098">
        <w:rPr>
          <w:rFonts w:ascii="Comic Sans MS" w:hAnsi="Comic Sans MS"/>
        </w:rPr>
        <w:t xml:space="preserve">not </w:t>
      </w:r>
      <w:r w:rsidR="00636B47" w:rsidRPr="00A42098">
        <w:rPr>
          <w:rFonts w:ascii="Comic Sans MS" w:hAnsi="Comic Sans MS"/>
        </w:rPr>
        <w:t xml:space="preserve">required to </w:t>
      </w:r>
      <w:r w:rsidR="00A50C58" w:rsidRPr="00A42098">
        <w:rPr>
          <w:rFonts w:ascii="Comic Sans MS" w:hAnsi="Comic Sans MS"/>
        </w:rPr>
        <w:t>provide sex education</w:t>
      </w:r>
      <w:r w:rsidR="00964AA9">
        <w:rPr>
          <w:rFonts w:ascii="Comic Sans MS" w:hAnsi="Comic Sans MS"/>
        </w:rPr>
        <w:t>,</w:t>
      </w:r>
      <w:r w:rsidR="00A50C58" w:rsidRPr="00A42098">
        <w:rPr>
          <w:rFonts w:ascii="Comic Sans MS" w:hAnsi="Comic Sans MS"/>
        </w:rPr>
        <w:t xml:space="preserve"> but </w:t>
      </w:r>
      <w:r w:rsidR="008F5103" w:rsidRPr="00A42098">
        <w:rPr>
          <w:rFonts w:ascii="Comic Sans MS" w:hAnsi="Comic Sans MS"/>
        </w:rPr>
        <w:t>we</w:t>
      </w:r>
      <w:r w:rsidR="00A50C58" w:rsidRPr="00A42098">
        <w:rPr>
          <w:rFonts w:ascii="Comic Sans MS" w:hAnsi="Comic Sans MS"/>
        </w:rPr>
        <w:t xml:space="preserve"> do need to </w:t>
      </w:r>
      <w:r w:rsidR="00636B47" w:rsidRPr="00A42098">
        <w:rPr>
          <w:rFonts w:ascii="Comic Sans MS" w:hAnsi="Comic Sans MS"/>
        </w:rPr>
        <w:t>teach the elements of sex education contained in the</w:t>
      </w:r>
      <w:r w:rsidR="00021BA2" w:rsidRPr="00A42098">
        <w:rPr>
          <w:rFonts w:ascii="Comic Sans MS" w:hAnsi="Comic Sans MS"/>
        </w:rPr>
        <w:t xml:space="preserve"> science curriculum</w:t>
      </w:r>
      <w:r w:rsidR="00A175BA" w:rsidRPr="00A42098">
        <w:rPr>
          <w:rFonts w:ascii="Comic Sans MS" w:hAnsi="Comic Sans MS"/>
        </w:rPr>
        <w:t xml:space="preserve"> (Appendix 5)</w:t>
      </w:r>
    </w:p>
    <w:p w:rsidR="00244288" w:rsidRPr="00A42098" w:rsidRDefault="007E62A6" w:rsidP="001D1D95">
      <w:pPr>
        <w:pStyle w:val="1bodycopy"/>
        <w:rPr>
          <w:rFonts w:ascii="Comic Sans MS" w:eastAsia="Calibri" w:hAnsi="Comic Sans MS" w:cs="Arial"/>
          <w:szCs w:val="20"/>
          <w:lang w:val="en-GB"/>
        </w:rPr>
      </w:pPr>
      <w:r w:rsidRPr="00A42098">
        <w:rPr>
          <w:rFonts w:ascii="Comic Sans MS" w:hAnsi="Comic Sans MS"/>
        </w:rPr>
        <w:t>I</w:t>
      </w:r>
      <w:r w:rsidR="003601BC" w:rsidRPr="00A42098">
        <w:rPr>
          <w:rFonts w:ascii="Comic Sans MS" w:hAnsi="Comic Sans MS"/>
        </w:rPr>
        <w:t xml:space="preserve">n teaching </w:t>
      </w:r>
      <w:r w:rsidRPr="00A42098">
        <w:rPr>
          <w:rFonts w:ascii="Comic Sans MS" w:hAnsi="Comic Sans MS"/>
        </w:rPr>
        <w:t xml:space="preserve">RSE, </w:t>
      </w:r>
      <w:r w:rsidR="003601BC" w:rsidRPr="00A42098">
        <w:rPr>
          <w:rFonts w:ascii="Comic Sans MS" w:hAnsi="Comic Sans MS"/>
        </w:rPr>
        <w:t>we</w:t>
      </w:r>
      <w:r w:rsidR="00636B47" w:rsidRPr="00A42098">
        <w:rPr>
          <w:rFonts w:ascii="Comic Sans MS" w:hAnsi="Comic Sans MS"/>
        </w:rPr>
        <w:t xml:space="preserve"> </w:t>
      </w:r>
      <w:r w:rsidR="00DE2424" w:rsidRPr="00A42098">
        <w:rPr>
          <w:rFonts w:ascii="Comic Sans MS" w:hAnsi="Comic Sans MS"/>
        </w:rPr>
        <w:t xml:space="preserve">must </w:t>
      </w:r>
      <w:r w:rsidR="00636B47" w:rsidRPr="00A42098">
        <w:rPr>
          <w:rFonts w:ascii="Comic Sans MS" w:hAnsi="Comic Sans MS"/>
        </w:rPr>
        <w:t xml:space="preserve">have regard to </w:t>
      </w:r>
      <w:hyperlink r:id="rId9" w:history="1">
        <w:r w:rsidR="00636B47" w:rsidRPr="00A42098">
          <w:rPr>
            <w:rStyle w:val="Hyperlink"/>
            <w:rFonts w:ascii="Comic Sans MS" w:eastAsia="Calibri" w:hAnsi="Comic Sans MS" w:cs="Arial"/>
            <w:szCs w:val="20"/>
            <w:lang w:val="en-GB"/>
          </w:rPr>
          <w:t>guidance</w:t>
        </w:r>
      </w:hyperlink>
      <w:r w:rsidR="00636B47" w:rsidRPr="00A42098">
        <w:rPr>
          <w:rFonts w:ascii="Comic Sans MS" w:eastAsia="Calibri" w:hAnsi="Comic Sans MS" w:cs="Arial"/>
          <w:szCs w:val="20"/>
          <w:lang w:val="en-GB"/>
        </w:rPr>
        <w:t xml:space="preserve"> </w:t>
      </w:r>
      <w:r w:rsidR="00636B47" w:rsidRPr="00A42098">
        <w:rPr>
          <w:rFonts w:ascii="Comic Sans MS" w:hAnsi="Comic Sans MS"/>
        </w:rPr>
        <w:t xml:space="preserve">issued by the secretary of state as outlined in </w:t>
      </w:r>
      <w:r w:rsidR="00244288" w:rsidRPr="00A42098">
        <w:rPr>
          <w:rFonts w:ascii="Comic Sans MS" w:eastAsia="Calibri" w:hAnsi="Comic Sans MS" w:cs="Arial"/>
          <w:szCs w:val="20"/>
          <w:lang w:val="en-GB"/>
        </w:rPr>
        <w:t xml:space="preserve">section 403 of the </w:t>
      </w:r>
      <w:hyperlink r:id="rId10" w:history="1">
        <w:r w:rsidR="00244288" w:rsidRPr="00A42098">
          <w:rPr>
            <w:rStyle w:val="Hyperlink"/>
            <w:rFonts w:ascii="Comic Sans MS" w:eastAsia="Calibri" w:hAnsi="Comic Sans MS" w:cs="Arial"/>
            <w:szCs w:val="20"/>
            <w:lang w:val="en-GB"/>
          </w:rPr>
          <w:t>Education Act 1996</w:t>
        </w:r>
        <w:r w:rsidR="00244288" w:rsidRPr="00A42098">
          <w:rPr>
            <w:rFonts w:ascii="Comic Sans MS" w:eastAsia="Calibri" w:hAnsi="Comic Sans MS" w:cs="Arial"/>
            <w:szCs w:val="20"/>
            <w:lang w:val="en-GB"/>
          </w:rPr>
          <w:t>.</w:t>
        </w:r>
      </w:hyperlink>
      <w:r w:rsidR="00A42098" w:rsidRPr="00A42098">
        <w:rPr>
          <w:rFonts w:ascii="Comic Sans MS" w:eastAsia="Calibri" w:hAnsi="Comic Sans MS" w:cs="Arial"/>
          <w:szCs w:val="20"/>
          <w:lang w:val="en-GB"/>
        </w:rPr>
        <w:t xml:space="preserve">  The outcomes of which are listed in Appendix 4.</w:t>
      </w:r>
    </w:p>
    <w:p w:rsidR="00636B47" w:rsidRPr="00A42098" w:rsidRDefault="00636B47" w:rsidP="001D1D95">
      <w:pPr>
        <w:pStyle w:val="1bodycopy"/>
        <w:rPr>
          <w:rFonts w:ascii="Comic Sans MS" w:hAnsi="Comic Sans MS"/>
        </w:rPr>
      </w:pPr>
      <w:r w:rsidRPr="00A42098">
        <w:rPr>
          <w:rFonts w:ascii="Comic Sans MS" w:hAnsi="Comic Sans MS"/>
        </w:rPr>
        <w:t>At</w:t>
      </w:r>
      <w:r w:rsidR="00B23B54" w:rsidRPr="00A42098">
        <w:rPr>
          <w:rFonts w:ascii="Comic Sans MS" w:hAnsi="Comic Sans MS"/>
        </w:rPr>
        <w:t xml:space="preserve"> Vine Tree Primary School</w:t>
      </w:r>
      <w:r w:rsidRPr="00A42098">
        <w:rPr>
          <w:rFonts w:ascii="Comic Sans MS" w:hAnsi="Comic Sans MS"/>
        </w:rPr>
        <w:t xml:space="preserve"> we teach RSE as set out in this policy.</w:t>
      </w:r>
    </w:p>
    <w:p w:rsidR="00636B47" w:rsidRPr="00A42098" w:rsidRDefault="00636B47" w:rsidP="00636B47">
      <w:pPr>
        <w:rPr>
          <w:rFonts w:ascii="Comic Sans MS" w:hAnsi="Comic Sans MS"/>
        </w:rPr>
      </w:pPr>
    </w:p>
    <w:p w:rsidR="00636B47" w:rsidRPr="0017082F" w:rsidRDefault="00636B47" w:rsidP="00636B47">
      <w:pPr>
        <w:pStyle w:val="Heading1"/>
        <w:rPr>
          <w:rFonts w:ascii="Comic Sans MS" w:hAnsi="Comic Sans MS"/>
          <w:color w:val="70AD47"/>
        </w:rPr>
      </w:pPr>
      <w:bookmarkStart w:id="3" w:name="_Toc11230569"/>
      <w:r w:rsidRPr="0017082F">
        <w:rPr>
          <w:rFonts w:ascii="Comic Sans MS" w:hAnsi="Comic Sans MS"/>
          <w:color w:val="70AD47"/>
        </w:rPr>
        <w:t>3. Policy development</w:t>
      </w:r>
      <w:bookmarkEnd w:id="3"/>
    </w:p>
    <w:p w:rsidR="00636B47" w:rsidRPr="00A42098" w:rsidRDefault="00636B47" w:rsidP="00FF4B9C">
      <w:pPr>
        <w:pStyle w:val="1bodycopy"/>
        <w:rPr>
          <w:rFonts w:ascii="Comic Sans MS" w:hAnsi="Comic Sans MS"/>
        </w:rPr>
      </w:pPr>
      <w:r w:rsidRPr="00A42098">
        <w:rPr>
          <w:rFonts w:ascii="Comic Sans MS" w:hAnsi="Comic Sans MS"/>
        </w:rPr>
        <w:t>This policy has been developed in consultation with staff, pupils and parents. The consultation and policy development process involved the following steps:</w:t>
      </w:r>
    </w:p>
    <w:p w:rsidR="00B23B54" w:rsidRPr="00A42098" w:rsidRDefault="00B23B54" w:rsidP="00B23B54">
      <w:pPr>
        <w:pStyle w:val="ListParagraph"/>
        <w:numPr>
          <w:ilvl w:val="0"/>
          <w:numId w:val="6"/>
        </w:numPr>
        <w:rPr>
          <w:rFonts w:ascii="Comic Sans MS" w:hAnsi="Comic Sans MS"/>
        </w:rPr>
      </w:pPr>
      <w:r w:rsidRPr="00A42098">
        <w:rPr>
          <w:rFonts w:ascii="Comic Sans MS" w:hAnsi="Comic Sans MS"/>
        </w:rPr>
        <w:t>Pupil consultation – we investigated what exactly pupils want from their RSE</w:t>
      </w:r>
    </w:p>
    <w:p w:rsidR="00B23B54" w:rsidRPr="00A42098" w:rsidRDefault="00B23B54" w:rsidP="00B23B54">
      <w:pPr>
        <w:pStyle w:val="ListParagraph"/>
        <w:rPr>
          <w:rFonts w:ascii="Comic Sans MS" w:hAnsi="Comic Sans MS"/>
        </w:rPr>
      </w:pPr>
    </w:p>
    <w:p w:rsidR="00B23B54" w:rsidRPr="00A42098" w:rsidRDefault="00B23B54" w:rsidP="00B23B54">
      <w:pPr>
        <w:pStyle w:val="ListParagraph"/>
        <w:numPr>
          <w:ilvl w:val="0"/>
          <w:numId w:val="6"/>
        </w:numPr>
        <w:rPr>
          <w:rFonts w:ascii="Comic Sans MS" w:hAnsi="Comic Sans MS"/>
        </w:rPr>
      </w:pPr>
      <w:r w:rsidRPr="00A42098">
        <w:rPr>
          <w:rFonts w:ascii="Comic Sans MS" w:hAnsi="Comic Sans MS"/>
        </w:rPr>
        <w:t>Parent Consultation – we investigated what parents felt was important to include in our RSE curriculum</w:t>
      </w:r>
    </w:p>
    <w:p w:rsidR="00B23B54" w:rsidRPr="00A42098" w:rsidRDefault="00B23B54" w:rsidP="00B23B54">
      <w:pPr>
        <w:pStyle w:val="ListParagraph"/>
        <w:rPr>
          <w:rFonts w:ascii="Comic Sans MS" w:hAnsi="Comic Sans MS"/>
        </w:rPr>
      </w:pPr>
    </w:p>
    <w:p w:rsidR="00B23B54" w:rsidRPr="00A42098" w:rsidRDefault="00B23B54" w:rsidP="00B23B54">
      <w:pPr>
        <w:pStyle w:val="ListParagraph"/>
        <w:numPr>
          <w:ilvl w:val="0"/>
          <w:numId w:val="6"/>
        </w:numPr>
        <w:rPr>
          <w:rFonts w:ascii="Comic Sans MS" w:hAnsi="Comic Sans MS"/>
        </w:rPr>
      </w:pPr>
      <w:r w:rsidRPr="00A42098">
        <w:rPr>
          <w:rFonts w:ascii="Comic Sans MS" w:hAnsi="Comic Sans MS"/>
        </w:rPr>
        <w:t>Staff Consultation – Staff were consulted on their thoughts and feelings regarding the content of the RSE curriculum</w:t>
      </w:r>
    </w:p>
    <w:p w:rsidR="00B23B54" w:rsidRPr="00A42098" w:rsidRDefault="00B23B54" w:rsidP="00B23B54">
      <w:pPr>
        <w:pStyle w:val="ListParagraph"/>
        <w:ind w:left="1440"/>
        <w:rPr>
          <w:rFonts w:ascii="Comic Sans MS" w:hAnsi="Comic Sans MS"/>
        </w:rPr>
      </w:pPr>
    </w:p>
    <w:p w:rsidR="00636B47" w:rsidRPr="00A42098" w:rsidRDefault="00636B47" w:rsidP="00636B47">
      <w:pPr>
        <w:pStyle w:val="ListParagraph"/>
        <w:numPr>
          <w:ilvl w:val="0"/>
          <w:numId w:val="6"/>
        </w:numPr>
        <w:rPr>
          <w:rFonts w:ascii="Comic Sans MS" w:hAnsi="Comic Sans MS"/>
        </w:rPr>
      </w:pPr>
      <w:r w:rsidRPr="00A42098">
        <w:rPr>
          <w:rFonts w:ascii="Comic Sans MS" w:hAnsi="Comic Sans MS"/>
        </w:rPr>
        <w:t xml:space="preserve">Review – </w:t>
      </w:r>
      <w:r w:rsidR="00B23B54" w:rsidRPr="00A42098">
        <w:rPr>
          <w:rFonts w:ascii="Comic Sans MS" w:hAnsi="Comic Sans MS"/>
        </w:rPr>
        <w:t xml:space="preserve">the PSHE lead teacher </w:t>
      </w:r>
      <w:r w:rsidRPr="00A42098">
        <w:rPr>
          <w:rFonts w:ascii="Comic Sans MS" w:hAnsi="Comic Sans MS"/>
        </w:rPr>
        <w:t xml:space="preserve">pulled together all relevant information including relevant national and local guidance </w:t>
      </w:r>
    </w:p>
    <w:p w:rsidR="00636B47" w:rsidRPr="00A42098" w:rsidRDefault="00636B47" w:rsidP="00636B47">
      <w:pPr>
        <w:pStyle w:val="ListParagraph"/>
        <w:ind w:left="1440"/>
        <w:rPr>
          <w:rFonts w:ascii="Comic Sans MS" w:hAnsi="Comic Sans MS"/>
        </w:rPr>
      </w:pPr>
    </w:p>
    <w:p w:rsidR="00636B47" w:rsidRPr="00A42098" w:rsidRDefault="00636B47" w:rsidP="00636B47">
      <w:pPr>
        <w:pStyle w:val="ListParagraph"/>
        <w:numPr>
          <w:ilvl w:val="0"/>
          <w:numId w:val="6"/>
        </w:numPr>
        <w:rPr>
          <w:rFonts w:ascii="Comic Sans MS" w:hAnsi="Comic Sans MS"/>
        </w:rPr>
      </w:pPr>
      <w:r w:rsidRPr="00A42098">
        <w:rPr>
          <w:rFonts w:ascii="Comic Sans MS" w:hAnsi="Comic Sans MS"/>
        </w:rPr>
        <w:t>Parent/stakeholder consultation – parents</w:t>
      </w:r>
      <w:r w:rsidR="00B23B54" w:rsidRPr="00A42098">
        <w:rPr>
          <w:rFonts w:ascii="Comic Sans MS" w:hAnsi="Comic Sans MS"/>
        </w:rPr>
        <w:t>, staff</w:t>
      </w:r>
      <w:r w:rsidRPr="00A42098">
        <w:rPr>
          <w:rFonts w:ascii="Comic Sans MS" w:hAnsi="Comic Sans MS"/>
        </w:rPr>
        <w:t xml:space="preserve"> and any interested parties were invited to </w:t>
      </w:r>
      <w:r w:rsidR="00B23B54" w:rsidRPr="00A42098">
        <w:rPr>
          <w:rFonts w:ascii="Comic Sans MS" w:hAnsi="Comic Sans MS"/>
        </w:rPr>
        <w:t xml:space="preserve">share their feedback on the RSE Policy and </w:t>
      </w:r>
      <w:r w:rsidR="00A42098" w:rsidRPr="00A42098">
        <w:rPr>
          <w:rFonts w:ascii="Comic Sans MS" w:hAnsi="Comic Sans MS"/>
        </w:rPr>
        <w:t>its</w:t>
      </w:r>
      <w:r w:rsidR="00B23B54" w:rsidRPr="00A42098">
        <w:rPr>
          <w:rFonts w:ascii="Comic Sans MS" w:hAnsi="Comic Sans MS"/>
        </w:rPr>
        <w:t xml:space="preserve"> associated curriculum</w:t>
      </w:r>
    </w:p>
    <w:p w:rsidR="00636B47" w:rsidRPr="00A42098" w:rsidRDefault="00636B47" w:rsidP="00636B47">
      <w:pPr>
        <w:pStyle w:val="ListParagraph"/>
        <w:ind w:left="1440"/>
        <w:rPr>
          <w:rFonts w:ascii="Comic Sans MS" w:hAnsi="Comic Sans MS"/>
        </w:rPr>
      </w:pPr>
    </w:p>
    <w:p w:rsidR="00636B47" w:rsidRPr="00A42098" w:rsidRDefault="00636B47" w:rsidP="00636B47">
      <w:pPr>
        <w:pStyle w:val="ListParagraph"/>
        <w:numPr>
          <w:ilvl w:val="0"/>
          <w:numId w:val="6"/>
        </w:numPr>
        <w:rPr>
          <w:rFonts w:ascii="Comic Sans MS" w:hAnsi="Comic Sans MS"/>
        </w:rPr>
      </w:pPr>
      <w:r w:rsidRPr="00A42098">
        <w:rPr>
          <w:rFonts w:ascii="Comic Sans MS" w:hAnsi="Comic Sans MS"/>
        </w:rPr>
        <w:t>Ratification – once amendments were made, the policy was shared with governors and ratified</w:t>
      </w:r>
    </w:p>
    <w:p w:rsidR="00636B47" w:rsidRPr="00A42098" w:rsidRDefault="00636B47" w:rsidP="00636B47">
      <w:pPr>
        <w:rPr>
          <w:rFonts w:ascii="Comic Sans MS" w:hAnsi="Comic Sans MS"/>
        </w:rPr>
      </w:pPr>
    </w:p>
    <w:p w:rsidR="00A42098" w:rsidRPr="0017082F" w:rsidRDefault="00A42098" w:rsidP="0062359F">
      <w:pPr>
        <w:pStyle w:val="Heading1"/>
        <w:rPr>
          <w:rFonts w:ascii="Comic Sans MS" w:hAnsi="Comic Sans MS"/>
          <w:color w:val="70AD47"/>
        </w:rPr>
      </w:pPr>
      <w:bookmarkStart w:id="4" w:name="_Toc531168964"/>
      <w:bookmarkStart w:id="5" w:name="_Toc11230570"/>
    </w:p>
    <w:p w:rsidR="005816FF" w:rsidRPr="0017082F" w:rsidRDefault="00636B47" w:rsidP="0062359F">
      <w:pPr>
        <w:pStyle w:val="Heading1"/>
        <w:rPr>
          <w:rFonts w:ascii="Comic Sans MS" w:hAnsi="Comic Sans MS"/>
          <w:color w:val="70AD47"/>
        </w:rPr>
      </w:pPr>
      <w:r w:rsidRPr="0017082F">
        <w:rPr>
          <w:rFonts w:ascii="Comic Sans MS" w:hAnsi="Comic Sans MS"/>
          <w:color w:val="70AD47"/>
        </w:rPr>
        <w:lastRenderedPageBreak/>
        <w:t>4. Definition</w:t>
      </w:r>
      <w:bookmarkEnd w:id="4"/>
      <w:bookmarkEnd w:id="5"/>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 xml:space="preserve">RSE is about the emotional, social and cultural development of pupils, and involves learning about relationships, sexual health, sexuality, healthy lifestyles, diversity and personal identity. </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 xml:space="preserve">RSE involves a combination of sharing information, and exploring issues and values. </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RSE is not about the promotion of sexual activity</w:t>
      </w:r>
      <w:r w:rsidR="00845252" w:rsidRPr="00A42098">
        <w:rPr>
          <w:rFonts w:ascii="Comic Sans MS" w:hAnsi="Comic Sans MS"/>
          <w:lang w:val="en-GB"/>
        </w:rPr>
        <w:t>.</w:t>
      </w:r>
    </w:p>
    <w:p w:rsidR="00A42098" w:rsidRPr="00A42098" w:rsidRDefault="00A42098" w:rsidP="00636B47">
      <w:pPr>
        <w:pStyle w:val="1bodycopy10pt"/>
        <w:rPr>
          <w:rFonts w:ascii="Comic Sans MS" w:hAnsi="Comic Sans MS"/>
          <w:lang w:val="en-GB"/>
        </w:rPr>
      </w:pPr>
    </w:p>
    <w:p w:rsidR="00636B47" w:rsidRPr="0017082F" w:rsidRDefault="00636B47" w:rsidP="00636B47">
      <w:pPr>
        <w:pStyle w:val="Heading1"/>
        <w:rPr>
          <w:rFonts w:ascii="Comic Sans MS" w:hAnsi="Comic Sans MS"/>
          <w:color w:val="70AD47"/>
        </w:rPr>
      </w:pPr>
      <w:bookmarkStart w:id="6" w:name="_Toc11230571"/>
      <w:r w:rsidRPr="0017082F">
        <w:rPr>
          <w:rFonts w:ascii="Comic Sans MS" w:hAnsi="Comic Sans MS"/>
          <w:color w:val="70AD47"/>
        </w:rPr>
        <w:t>5. Curriculum</w:t>
      </w:r>
      <w:bookmarkEnd w:id="6"/>
    </w:p>
    <w:p w:rsidR="00636B47" w:rsidRPr="00A42098" w:rsidRDefault="00122D3E" w:rsidP="00636B47">
      <w:pPr>
        <w:pStyle w:val="1bodycopy10pt"/>
        <w:rPr>
          <w:rFonts w:ascii="Comic Sans MS" w:hAnsi="Comic Sans MS"/>
          <w:lang w:val="en-GB"/>
        </w:rPr>
      </w:pPr>
      <w:r w:rsidRPr="00A42098">
        <w:rPr>
          <w:rFonts w:ascii="Comic Sans MS" w:hAnsi="Comic Sans MS"/>
          <w:lang w:val="en-GB"/>
        </w:rPr>
        <w:t>O</w:t>
      </w:r>
      <w:r w:rsidR="00636B47" w:rsidRPr="00A42098">
        <w:rPr>
          <w:rFonts w:ascii="Comic Sans MS" w:hAnsi="Comic Sans MS"/>
          <w:lang w:val="en-GB"/>
        </w:rPr>
        <w:t xml:space="preserve">ur curriculum </w:t>
      </w:r>
      <w:r w:rsidRPr="00A42098">
        <w:rPr>
          <w:rFonts w:ascii="Comic Sans MS" w:hAnsi="Comic Sans MS"/>
          <w:lang w:val="en-GB"/>
        </w:rPr>
        <w:t xml:space="preserve">is set out </w:t>
      </w:r>
      <w:r w:rsidR="00CC356B" w:rsidRPr="00A42098">
        <w:rPr>
          <w:rFonts w:ascii="Comic Sans MS" w:hAnsi="Comic Sans MS"/>
          <w:lang w:val="en-GB"/>
        </w:rPr>
        <w:t xml:space="preserve">as per Appendix 1 but we may </w:t>
      </w:r>
      <w:r w:rsidR="00636B47" w:rsidRPr="00A42098">
        <w:rPr>
          <w:rFonts w:ascii="Comic Sans MS" w:hAnsi="Comic Sans MS"/>
          <w:lang w:val="en-GB"/>
        </w:rPr>
        <w:t xml:space="preserve">need </w:t>
      </w:r>
      <w:r w:rsidR="00CA055B" w:rsidRPr="00A42098">
        <w:rPr>
          <w:rFonts w:ascii="Comic Sans MS" w:hAnsi="Comic Sans MS"/>
          <w:lang w:val="en-GB"/>
        </w:rPr>
        <w:t xml:space="preserve">to adapt </w:t>
      </w:r>
      <w:r w:rsidR="00CC356B" w:rsidRPr="00A42098">
        <w:rPr>
          <w:rFonts w:ascii="Comic Sans MS" w:hAnsi="Comic Sans MS"/>
          <w:lang w:val="en-GB"/>
        </w:rPr>
        <w:t xml:space="preserve">it </w:t>
      </w:r>
      <w:r w:rsidR="00CA055B" w:rsidRPr="00A42098">
        <w:rPr>
          <w:rFonts w:ascii="Comic Sans MS" w:hAnsi="Comic Sans MS"/>
          <w:lang w:val="en-GB"/>
        </w:rPr>
        <w:t>as and when necessary.</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We have developed the curriculum in consultation with parent</w:t>
      </w:r>
      <w:r w:rsidR="00333DC7" w:rsidRPr="00A42098">
        <w:rPr>
          <w:rFonts w:ascii="Comic Sans MS" w:hAnsi="Comic Sans MS"/>
          <w:lang w:val="en-GB"/>
        </w:rPr>
        <w:t>s</w:t>
      </w:r>
      <w:r w:rsidRPr="00A42098">
        <w:rPr>
          <w:rFonts w:ascii="Comic Sans MS" w:hAnsi="Comic Sans MS"/>
          <w:lang w:val="en-GB"/>
        </w:rPr>
        <w:t>, pupils and staff</w:t>
      </w:r>
      <w:r w:rsidR="005816FF" w:rsidRPr="00A42098">
        <w:rPr>
          <w:rFonts w:ascii="Comic Sans MS" w:hAnsi="Comic Sans MS"/>
          <w:lang w:val="en-GB"/>
        </w:rPr>
        <w:t>,</w:t>
      </w:r>
      <w:r w:rsidRPr="00A42098">
        <w:rPr>
          <w:rFonts w:ascii="Comic Sans MS" w:hAnsi="Comic Sans MS"/>
          <w:lang w:val="en-GB"/>
        </w:rPr>
        <w:t xml:space="preserve"> tak</w:t>
      </w:r>
      <w:r w:rsidR="0078141F" w:rsidRPr="00A42098">
        <w:rPr>
          <w:rFonts w:ascii="Comic Sans MS" w:hAnsi="Comic Sans MS"/>
          <w:lang w:val="en-GB"/>
        </w:rPr>
        <w:t>ing in</w:t>
      </w:r>
      <w:r w:rsidR="00333DC7" w:rsidRPr="00A42098">
        <w:rPr>
          <w:rFonts w:ascii="Comic Sans MS" w:hAnsi="Comic Sans MS"/>
          <w:lang w:val="en-GB"/>
        </w:rPr>
        <w:t>to account</w:t>
      </w:r>
      <w:r w:rsidR="0078141F" w:rsidRPr="00A42098">
        <w:rPr>
          <w:rFonts w:ascii="Comic Sans MS" w:hAnsi="Comic Sans MS"/>
          <w:lang w:val="en-GB"/>
        </w:rPr>
        <w:t xml:space="preserve"> the</w:t>
      </w:r>
      <w:r w:rsidR="005816FF" w:rsidRPr="00A42098">
        <w:rPr>
          <w:rFonts w:ascii="Comic Sans MS" w:hAnsi="Comic Sans MS"/>
          <w:lang w:val="en-GB"/>
        </w:rPr>
        <w:t xml:space="preserve"> age,</w:t>
      </w:r>
      <w:r w:rsidR="0078141F" w:rsidRPr="00A42098">
        <w:rPr>
          <w:rFonts w:ascii="Comic Sans MS" w:hAnsi="Comic Sans MS"/>
          <w:lang w:val="en-GB"/>
        </w:rPr>
        <w:t xml:space="preserve"> n</w:t>
      </w:r>
      <w:r w:rsidR="00EB15B0" w:rsidRPr="00A42098">
        <w:rPr>
          <w:rFonts w:ascii="Comic Sans MS" w:hAnsi="Comic Sans MS"/>
          <w:lang w:val="en-GB"/>
        </w:rPr>
        <w:t>eeds and feelings</w:t>
      </w:r>
      <w:r w:rsidR="0078141F" w:rsidRPr="00A42098">
        <w:rPr>
          <w:rFonts w:ascii="Comic Sans MS" w:hAnsi="Comic Sans MS"/>
          <w:lang w:val="en-GB"/>
        </w:rPr>
        <w:t xml:space="preserve"> </w:t>
      </w:r>
      <w:r w:rsidRPr="00A42098">
        <w:rPr>
          <w:rFonts w:ascii="Comic Sans MS" w:hAnsi="Comic Sans MS"/>
          <w:lang w:val="en-GB"/>
        </w:rPr>
        <w:t>of pupils. If pupils ask questions outside the scope</w:t>
      </w:r>
      <w:r w:rsidR="005816FF" w:rsidRPr="00A42098">
        <w:rPr>
          <w:rFonts w:ascii="Comic Sans MS" w:hAnsi="Comic Sans MS"/>
          <w:lang w:val="en-GB"/>
        </w:rPr>
        <w:t xml:space="preserve"> of this policy</w:t>
      </w:r>
      <w:r w:rsidRPr="00A42098">
        <w:rPr>
          <w:rFonts w:ascii="Comic Sans MS" w:hAnsi="Comic Sans MS"/>
          <w:lang w:val="en-GB"/>
        </w:rPr>
        <w:t>, teachers will respond in an appropriate manner so they are fully informe</w:t>
      </w:r>
      <w:r w:rsidR="00CA055B" w:rsidRPr="00A42098">
        <w:rPr>
          <w:rFonts w:ascii="Comic Sans MS" w:hAnsi="Comic Sans MS"/>
          <w:lang w:val="en-GB"/>
        </w:rPr>
        <w:t>d and don’t seek answers online</w:t>
      </w:r>
      <w:r w:rsidR="004B5F8F" w:rsidRPr="00A42098">
        <w:rPr>
          <w:rFonts w:ascii="Comic Sans MS" w:hAnsi="Comic Sans MS"/>
          <w:lang w:val="en-GB"/>
        </w:rPr>
        <w:t>.</w:t>
      </w:r>
    </w:p>
    <w:p w:rsidR="004B2C71" w:rsidRPr="00A42098" w:rsidRDefault="004B2C71" w:rsidP="004B2C71">
      <w:pPr>
        <w:pStyle w:val="1bodycopy10pt"/>
        <w:rPr>
          <w:rFonts w:ascii="Comic Sans MS" w:hAnsi="Comic Sans MS"/>
          <w:lang w:val="en-GB"/>
        </w:rPr>
      </w:pPr>
      <w:r w:rsidRPr="00A42098">
        <w:rPr>
          <w:rFonts w:ascii="Comic Sans MS" w:hAnsi="Comic Sans MS"/>
          <w:lang w:val="en-GB"/>
        </w:rPr>
        <w:t>Primary sex education will focus on:</w:t>
      </w:r>
    </w:p>
    <w:p w:rsidR="004B2C71" w:rsidRPr="00A42098" w:rsidRDefault="004B2C71" w:rsidP="004B2C71">
      <w:pPr>
        <w:pStyle w:val="3Bulletedcopyblue"/>
        <w:rPr>
          <w:rFonts w:ascii="Comic Sans MS" w:hAnsi="Comic Sans MS"/>
          <w:lang w:val="en-GB"/>
        </w:rPr>
      </w:pPr>
      <w:r w:rsidRPr="00A42098">
        <w:rPr>
          <w:rFonts w:ascii="Comic Sans MS" w:hAnsi="Comic Sans MS"/>
          <w:lang w:val="en-GB"/>
        </w:rPr>
        <w:t>Preparing boys and girls for the changes that adolescence brings</w:t>
      </w:r>
    </w:p>
    <w:p w:rsidR="004B2C71" w:rsidRPr="00A42098" w:rsidRDefault="004B2C71" w:rsidP="004B2C71">
      <w:pPr>
        <w:pStyle w:val="3Bulletedcopyblue"/>
        <w:rPr>
          <w:rFonts w:ascii="Comic Sans MS" w:hAnsi="Comic Sans MS"/>
          <w:lang w:val="en-GB"/>
        </w:rPr>
      </w:pPr>
      <w:r w:rsidRPr="00A42098">
        <w:rPr>
          <w:rFonts w:ascii="Comic Sans MS" w:hAnsi="Comic Sans MS"/>
          <w:lang w:val="en-GB"/>
        </w:rPr>
        <w:t>How a baby is conceived and born</w:t>
      </w:r>
    </w:p>
    <w:p w:rsidR="00636B47" w:rsidRPr="00A42098" w:rsidRDefault="0078141F" w:rsidP="00636B47">
      <w:pPr>
        <w:pStyle w:val="1bodycopy10pt"/>
        <w:rPr>
          <w:rFonts w:ascii="Comic Sans MS" w:hAnsi="Comic Sans MS"/>
          <w:lang w:val="en-GB"/>
        </w:rPr>
      </w:pPr>
      <w:r w:rsidRPr="00A42098">
        <w:rPr>
          <w:rFonts w:ascii="Comic Sans MS" w:hAnsi="Comic Sans MS"/>
          <w:lang w:val="en-GB"/>
        </w:rPr>
        <w:t>For more information about our curriculum, se</w:t>
      </w:r>
      <w:r w:rsidR="00CA055B" w:rsidRPr="00A42098">
        <w:rPr>
          <w:rFonts w:ascii="Comic Sans MS" w:hAnsi="Comic Sans MS"/>
          <w:lang w:val="en-GB"/>
        </w:rPr>
        <w:t xml:space="preserve">e </w:t>
      </w:r>
      <w:r w:rsidR="00A42098" w:rsidRPr="00A42098">
        <w:rPr>
          <w:rFonts w:ascii="Comic Sans MS" w:hAnsi="Comic Sans MS"/>
          <w:lang w:val="en-GB"/>
        </w:rPr>
        <w:t>Appendix 1 and 2</w:t>
      </w:r>
    </w:p>
    <w:p w:rsidR="00636B47" w:rsidRPr="00A42098" w:rsidRDefault="00636B47" w:rsidP="00636B47">
      <w:pPr>
        <w:pStyle w:val="1bodycopy10pt"/>
        <w:rPr>
          <w:rFonts w:ascii="Comic Sans MS" w:hAnsi="Comic Sans MS"/>
          <w:lang w:val="en-GB"/>
        </w:rPr>
      </w:pPr>
    </w:p>
    <w:p w:rsidR="00636B47" w:rsidRPr="0017082F" w:rsidRDefault="00636B47" w:rsidP="00636B47">
      <w:pPr>
        <w:pStyle w:val="Heading1"/>
        <w:rPr>
          <w:rFonts w:ascii="Comic Sans MS" w:hAnsi="Comic Sans MS"/>
          <w:color w:val="70AD47"/>
        </w:rPr>
      </w:pPr>
      <w:bookmarkStart w:id="7" w:name="_Toc11230572"/>
      <w:r w:rsidRPr="0017082F">
        <w:rPr>
          <w:rFonts w:ascii="Comic Sans MS" w:hAnsi="Comic Sans MS"/>
          <w:color w:val="70AD47"/>
        </w:rPr>
        <w:t xml:space="preserve">6. </w:t>
      </w:r>
      <w:bookmarkEnd w:id="7"/>
      <w:r w:rsidR="00F64242" w:rsidRPr="0017082F">
        <w:rPr>
          <w:rFonts w:ascii="Comic Sans MS" w:hAnsi="Comic Sans MS"/>
          <w:color w:val="70AD47"/>
        </w:rPr>
        <w:t>Implementation</w:t>
      </w:r>
      <w:r w:rsidR="00CA055B" w:rsidRPr="0017082F">
        <w:rPr>
          <w:rFonts w:ascii="Comic Sans MS" w:hAnsi="Comic Sans MS"/>
          <w:color w:val="70AD47"/>
        </w:rPr>
        <w:t xml:space="preserve"> </w:t>
      </w:r>
    </w:p>
    <w:p w:rsidR="00636B47" w:rsidRPr="00A42098" w:rsidRDefault="00B441B6" w:rsidP="00636B47">
      <w:pPr>
        <w:pStyle w:val="1bodycopy10pt"/>
        <w:rPr>
          <w:rFonts w:ascii="Comic Sans MS" w:hAnsi="Comic Sans MS"/>
          <w:lang w:val="en-GB"/>
        </w:rPr>
      </w:pPr>
      <w:r w:rsidRPr="00A42098">
        <w:rPr>
          <w:rFonts w:ascii="Comic Sans MS" w:hAnsi="Comic Sans MS"/>
          <w:lang w:val="en-GB"/>
        </w:rPr>
        <w:t>RS</w:t>
      </w:r>
      <w:r w:rsidR="00636B47" w:rsidRPr="00A42098">
        <w:rPr>
          <w:rFonts w:ascii="Comic Sans MS" w:hAnsi="Comic Sans MS"/>
          <w:lang w:val="en-GB"/>
        </w:rPr>
        <w:t xml:space="preserve">E is taught within the personal, social, health and economic (PSHE) education curriculum. Biological aspects </w:t>
      </w:r>
      <w:r w:rsidRPr="00A42098">
        <w:rPr>
          <w:rFonts w:ascii="Comic Sans MS" w:hAnsi="Comic Sans MS"/>
          <w:lang w:val="en-GB"/>
        </w:rPr>
        <w:t>of RS</w:t>
      </w:r>
      <w:r w:rsidR="00636B47" w:rsidRPr="00A42098">
        <w:rPr>
          <w:rFonts w:ascii="Comic Sans MS" w:hAnsi="Comic Sans MS"/>
          <w:lang w:val="en-GB"/>
        </w:rPr>
        <w:t>E are taught within the science curriculum, and other aspects are include</w:t>
      </w:r>
      <w:r w:rsidR="00CA055B" w:rsidRPr="00A42098">
        <w:rPr>
          <w:rFonts w:ascii="Comic Sans MS" w:hAnsi="Comic Sans MS"/>
          <w:lang w:val="en-GB"/>
        </w:rPr>
        <w:t xml:space="preserve">d in religious education (RE). </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 xml:space="preserve">Pupils </w:t>
      </w:r>
      <w:r w:rsidR="00964AA9">
        <w:rPr>
          <w:rFonts w:ascii="Comic Sans MS" w:hAnsi="Comic Sans MS"/>
          <w:lang w:val="en-GB"/>
        </w:rPr>
        <w:t xml:space="preserve">may </w:t>
      </w:r>
      <w:r w:rsidRPr="00A42098">
        <w:rPr>
          <w:rFonts w:ascii="Comic Sans MS" w:hAnsi="Comic Sans MS"/>
          <w:lang w:val="en-GB"/>
        </w:rPr>
        <w:t xml:space="preserve">also receive stand-alone sex education sessions delivered by </w:t>
      </w:r>
      <w:r w:rsidR="00CA055B" w:rsidRPr="00A42098">
        <w:rPr>
          <w:rFonts w:ascii="Comic Sans MS" w:hAnsi="Comic Sans MS"/>
          <w:lang w:val="en-GB"/>
        </w:rPr>
        <w:t xml:space="preserve">a trained health professional. </w:t>
      </w:r>
    </w:p>
    <w:p w:rsidR="008F5103" w:rsidRPr="00A42098" w:rsidRDefault="00C95C5E" w:rsidP="008F5103">
      <w:pPr>
        <w:pStyle w:val="1bodycopy10pt"/>
        <w:rPr>
          <w:rFonts w:ascii="Comic Sans MS" w:hAnsi="Comic Sans MS"/>
          <w:lang w:val="en-GB"/>
        </w:rPr>
      </w:pPr>
      <w:r w:rsidRPr="00A42098">
        <w:rPr>
          <w:rFonts w:ascii="Comic Sans MS" w:hAnsi="Comic Sans MS"/>
          <w:lang w:val="en-GB"/>
        </w:rPr>
        <w:t>Relationships education</w:t>
      </w:r>
      <w:r w:rsidR="00ED1151" w:rsidRPr="00A42098">
        <w:rPr>
          <w:rFonts w:ascii="Comic Sans MS" w:hAnsi="Comic Sans MS"/>
          <w:lang w:val="en-GB"/>
        </w:rPr>
        <w:t xml:space="preserve"> focus</w:t>
      </w:r>
      <w:r w:rsidRPr="00A42098">
        <w:rPr>
          <w:rFonts w:ascii="Comic Sans MS" w:hAnsi="Comic Sans MS"/>
          <w:lang w:val="en-GB"/>
        </w:rPr>
        <w:t>es</w:t>
      </w:r>
      <w:r w:rsidR="00ED1151" w:rsidRPr="00A42098">
        <w:rPr>
          <w:rFonts w:ascii="Comic Sans MS" w:hAnsi="Comic Sans MS"/>
          <w:lang w:val="en-GB"/>
        </w:rPr>
        <w:t xml:space="preserve"> on teaching the fundamental building block</w:t>
      </w:r>
      <w:r w:rsidR="00AB12F0" w:rsidRPr="00A42098">
        <w:rPr>
          <w:rFonts w:ascii="Comic Sans MS" w:hAnsi="Comic Sans MS"/>
          <w:lang w:val="en-GB"/>
        </w:rPr>
        <w:t>s</w:t>
      </w:r>
      <w:r w:rsidR="00ED1151" w:rsidRPr="00A42098">
        <w:rPr>
          <w:rFonts w:ascii="Comic Sans MS" w:hAnsi="Comic Sans MS"/>
          <w:lang w:val="en-GB"/>
        </w:rPr>
        <w:t xml:space="preserve"> and characteristic</w:t>
      </w:r>
      <w:r w:rsidR="00AB12F0" w:rsidRPr="00A42098">
        <w:rPr>
          <w:rFonts w:ascii="Comic Sans MS" w:hAnsi="Comic Sans MS"/>
          <w:lang w:val="en-GB"/>
        </w:rPr>
        <w:t>s</w:t>
      </w:r>
      <w:r w:rsidR="00ED1151" w:rsidRPr="00A42098">
        <w:rPr>
          <w:rFonts w:ascii="Comic Sans MS" w:hAnsi="Comic Sans MS"/>
          <w:lang w:val="en-GB"/>
        </w:rPr>
        <w:t xml:space="preserve"> of positive relationships including:</w:t>
      </w:r>
    </w:p>
    <w:p w:rsidR="008F5103" w:rsidRPr="00A42098" w:rsidRDefault="008F5103" w:rsidP="00CA055B">
      <w:pPr>
        <w:pStyle w:val="3Bulletedcopyblue"/>
        <w:rPr>
          <w:rFonts w:ascii="Comic Sans MS" w:hAnsi="Comic Sans MS"/>
          <w:lang w:val="en-GB"/>
        </w:rPr>
      </w:pPr>
      <w:r w:rsidRPr="00A42098">
        <w:rPr>
          <w:rFonts w:ascii="Comic Sans MS" w:hAnsi="Comic Sans MS"/>
          <w:lang w:val="en-GB"/>
        </w:rPr>
        <w:t xml:space="preserve">Families and people who </w:t>
      </w:r>
      <w:r w:rsidR="005A4B78" w:rsidRPr="00A42098">
        <w:rPr>
          <w:rFonts w:ascii="Comic Sans MS" w:hAnsi="Comic Sans MS"/>
          <w:lang w:val="en-GB"/>
        </w:rPr>
        <w:t>c</w:t>
      </w:r>
      <w:r w:rsidRPr="00A42098">
        <w:rPr>
          <w:rFonts w:ascii="Comic Sans MS" w:hAnsi="Comic Sans MS"/>
          <w:lang w:val="en-GB"/>
        </w:rPr>
        <w:t>are for me</w:t>
      </w:r>
    </w:p>
    <w:p w:rsidR="008F5103" w:rsidRPr="00A42098" w:rsidRDefault="008F5103" w:rsidP="00CA055B">
      <w:pPr>
        <w:pStyle w:val="3Bulletedcopyblue"/>
        <w:rPr>
          <w:rFonts w:ascii="Comic Sans MS" w:hAnsi="Comic Sans MS"/>
          <w:lang w:val="en-GB"/>
        </w:rPr>
      </w:pPr>
      <w:r w:rsidRPr="00A42098">
        <w:rPr>
          <w:rFonts w:ascii="Comic Sans MS" w:hAnsi="Comic Sans MS"/>
          <w:lang w:val="en-GB"/>
        </w:rPr>
        <w:t>Caring friendships</w:t>
      </w:r>
    </w:p>
    <w:p w:rsidR="008F5103" w:rsidRPr="00A42098" w:rsidRDefault="008F5103" w:rsidP="00CA055B">
      <w:pPr>
        <w:pStyle w:val="3Bulletedcopyblue"/>
        <w:rPr>
          <w:rFonts w:ascii="Comic Sans MS" w:hAnsi="Comic Sans MS"/>
          <w:lang w:val="en-GB"/>
        </w:rPr>
      </w:pPr>
      <w:r w:rsidRPr="00A42098">
        <w:rPr>
          <w:rFonts w:ascii="Comic Sans MS" w:hAnsi="Comic Sans MS"/>
          <w:lang w:val="en-GB"/>
        </w:rPr>
        <w:t>Respectful relationships</w:t>
      </w:r>
    </w:p>
    <w:p w:rsidR="008F5103" w:rsidRPr="00A42098" w:rsidRDefault="008F5103" w:rsidP="00CA055B">
      <w:pPr>
        <w:pStyle w:val="3Bulletedcopyblue"/>
        <w:rPr>
          <w:rFonts w:ascii="Comic Sans MS" w:hAnsi="Comic Sans MS"/>
          <w:lang w:val="en-GB"/>
        </w:rPr>
      </w:pPr>
      <w:r w:rsidRPr="00A42098">
        <w:rPr>
          <w:rFonts w:ascii="Comic Sans MS" w:hAnsi="Comic Sans MS"/>
          <w:lang w:val="en-GB"/>
        </w:rPr>
        <w:t>Online relationships</w:t>
      </w:r>
    </w:p>
    <w:p w:rsidR="008F5103" w:rsidRPr="00A42098" w:rsidRDefault="008F5103" w:rsidP="00CA055B">
      <w:pPr>
        <w:pStyle w:val="3Bulletedcopyblue"/>
        <w:rPr>
          <w:rFonts w:ascii="Comic Sans MS" w:hAnsi="Comic Sans MS"/>
          <w:lang w:val="en-GB"/>
        </w:rPr>
      </w:pPr>
      <w:r w:rsidRPr="00A42098">
        <w:rPr>
          <w:rFonts w:ascii="Comic Sans MS" w:hAnsi="Comic Sans MS"/>
          <w:lang w:val="en-GB"/>
        </w:rPr>
        <w:t>Being safe</w:t>
      </w:r>
    </w:p>
    <w:p w:rsidR="005816FF" w:rsidRPr="00A42098" w:rsidRDefault="00EF2683" w:rsidP="005816FF">
      <w:pPr>
        <w:pStyle w:val="3Bulletedcopyblue"/>
        <w:numPr>
          <w:ilvl w:val="0"/>
          <w:numId w:val="0"/>
        </w:numPr>
        <w:rPr>
          <w:rFonts w:ascii="Comic Sans MS" w:hAnsi="Comic Sans MS"/>
          <w:lang w:val="en-GB"/>
        </w:rPr>
      </w:pPr>
      <w:r w:rsidRPr="00A42098">
        <w:rPr>
          <w:rFonts w:ascii="Comic Sans MS" w:hAnsi="Comic Sans MS"/>
          <w:lang w:val="en-GB"/>
        </w:rPr>
        <w:t>In addition to the Science National Curriculum, Vine Tree Primary School teach sex education following the Medway Primary PSHE Education Relationships and Sex Education scheme of work.  An overview of what is taught and at which point it is taught can be found in Appendices 1 and 2.</w:t>
      </w:r>
    </w:p>
    <w:p w:rsidR="00EF2683" w:rsidRPr="00A42098" w:rsidRDefault="00EF2683" w:rsidP="008F5103">
      <w:pPr>
        <w:pStyle w:val="1bodycopy10pt"/>
        <w:rPr>
          <w:rFonts w:ascii="Comic Sans MS" w:hAnsi="Comic Sans MS"/>
          <w:lang w:val="en-GB"/>
        </w:rPr>
      </w:pPr>
    </w:p>
    <w:p w:rsidR="008F5103" w:rsidRPr="00A42098" w:rsidRDefault="008F5103" w:rsidP="008F5103">
      <w:pPr>
        <w:pStyle w:val="1bodycopy10pt"/>
        <w:rPr>
          <w:rFonts w:ascii="Comic Sans MS" w:hAnsi="Comic Sans MS"/>
          <w:lang w:val="en-GB"/>
        </w:rPr>
      </w:pPr>
      <w:r w:rsidRPr="00A42098">
        <w:rPr>
          <w:rFonts w:ascii="Comic Sans MS" w:hAnsi="Comic Sans MS"/>
          <w:lang w:val="en-GB"/>
        </w:rPr>
        <w:t xml:space="preserve">These </w:t>
      </w:r>
      <w:r w:rsidR="00D72ED3" w:rsidRPr="00A42098">
        <w:rPr>
          <w:rFonts w:ascii="Comic Sans MS" w:hAnsi="Comic Sans MS"/>
          <w:lang w:val="en-GB"/>
        </w:rPr>
        <w:t>areas of learning</w:t>
      </w:r>
      <w:r w:rsidRPr="00A42098">
        <w:rPr>
          <w:rFonts w:ascii="Comic Sans MS" w:hAnsi="Comic Sans MS"/>
          <w:lang w:val="en-GB"/>
        </w:rPr>
        <w:t xml:space="preserve">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w:t>
      </w:r>
      <w:r w:rsidR="00B3077A" w:rsidRPr="00A42098">
        <w:rPr>
          <w:rFonts w:ascii="Comic Sans MS" w:hAnsi="Comic Sans MS"/>
          <w:lang w:val="en-GB"/>
        </w:rPr>
        <w:t xml:space="preserve"> (for example</w:t>
      </w:r>
      <w:r w:rsidRPr="00A42098">
        <w:rPr>
          <w:rFonts w:ascii="Comic Sans MS" w:hAnsi="Comic Sans MS"/>
          <w:lang w:val="en-GB"/>
        </w:rPr>
        <w:t>: looked after children or young carers</w:t>
      </w:r>
      <w:r w:rsidR="00B3077A" w:rsidRPr="00A42098">
        <w:rPr>
          <w:rFonts w:ascii="Comic Sans MS" w:hAnsi="Comic Sans MS"/>
          <w:lang w:val="en-GB"/>
        </w:rPr>
        <w:t>).</w:t>
      </w:r>
    </w:p>
    <w:p w:rsidR="008F5103" w:rsidRDefault="008F5103" w:rsidP="00636B47">
      <w:pPr>
        <w:pStyle w:val="1bodycopy10pt"/>
        <w:rPr>
          <w:rFonts w:ascii="Comic Sans MS" w:hAnsi="Comic Sans MS"/>
          <w:lang w:val="en-GB"/>
        </w:rPr>
      </w:pPr>
    </w:p>
    <w:p w:rsidR="00A42098" w:rsidRPr="00A42098" w:rsidRDefault="00A42098" w:rsidP="00636B47">
      <w:pPr>
        <w:pStyle w:val="1bodycopy10pt"/>
        <w:rPr>
          <w:rFonts w:ascii="Comic Sans MS" w:hAnsi="Comic Sans MS"/>
          <w:lang w:val="en-GB"/>
        </w:rPr>
      </w:pPr>
    </w:p>
    <w:p w:rsidR="00636B47" w:rsidRPr="0017082F" w:rsidRDefault="00636B47" w:rsidP="00636B47">
      <w:pPr>
        <w:pStyle w:val="Heading1"/>
        <w:rPr>
          <w:rFonts w:ascii="Comic Sans MS" w:hAnsi="Comic Sans MS"/>
          <w:color w:val="70AD47"/>
        </w:rPr>
      </w:pPr>
      <w:bookmarkStart w:id="8" w:name="_Toc11230573"/>
      <w:r w:rsidRPr="0017082F">
        <w:rPr>
          <w:rFonts w:ascii="Comic Sans MS" w:hAnsi="Comic Sans MS"/>
          <w:color w:val="70AD47"/>
        </w:rPr>
        <w:lastRenderedPageBreak/>
        <w:t>7. Roles and responsibilities</w:t>
      </w:r>
      <w:bookmarkEnd w:id="8"/>
    </w:p>
    <w:p w:rsidR="00636B47" w:rsidRPr="00A42098" w:rsidRDefault="00636B47" w:rsidP="00636B47">
      <w:pPr>
        <w:pStyle w:val="Subhead2"/>
        <w:rPr>
          <w:rFonts w:ascii="Comic Sans MS" w:hAnsi="Comic Sans MS"/>
          <w:lang w:val="en-GB"/>
        </w:rPr>
      </w:pPr>
      <w:r w:rsidRPr="00A42098">
        <w:rPr>
          <w:rFonts w:ascii="Comic Sans MS" w:hAnsi="Comic Sans MS"/>
          <w:lang w:val="en-GB"/>
        </w:rPr>
        <w:t>7.1 The governing board</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The governing board will approve the RSE policy, and hold the headteacher to account for its implementation.</w:t>
      </w:r>
    </w:p>
    <w:p w:rsidR="00636B47" w:rsidRPr="00A42098" w:rsidRDefault="00636B47" w:rsidP="00636B47">
      <w:pPr>
        <w:pStyle w:val="Subhead2"/>
        <w:rPr>
          <w:rFonts w:ascii="Comic Sans MS" w:hAnsi="Comic Sans MS"/>
          <w:lang w:val="en-GB"/>
        </w:rPr>
      </w:pPr>
      <w:r w:rsidRPr="00A42098">
        <w:rPr>
          <w:rFonts w:ascii="Comic Sans MS" w:hAnsi="Comic Sans MS"/>
          <w:lang w:val="en-GB"/>
        </w:rPr>
        <w:t>7.2 The headteacher</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The headteacher is responsible for ensuring that RSE is taught consistently across the school, and for managing requests to withdraw pupils from [non-statutory/non-science] components of RSE (see section 8).</w:t>
      </w:r>
    </w:p>
    <w:p w:rsidR="00636B47" w:rsidRPr="00A42098" w:rsidRDefault="00636B47" w:rsidP="00636B47">
      <w:pPr>
        <w:pStyle w:val="Subhead2"/>
        <w:rPr>
          <w:rFonts w:ascii="Comic Sans MS" w:hAnsi="Comic Sans MS"/>
          <w:lang w:val="en-GB"/>
        </w:rPr>
      </w:pPr>
      <w:r w:rsidRPr="00A42098">
        <w:rPr>
          <w:rFonts w:ascii="Comic Sans MS" w:hAnsi="Comic Sans MS"/>
          <w:lang w:val="en-GB"/>
        </w:rPr>
        <w:t>7.3 Staff</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Staff are responsible for:</w:t>
      </w:r>
    </w:p>
    <w:p w:rsidR="00636B47" w:rsidRPr="00A42098" w:rsidRDefault="00636B47" w:rsidP="00B3077A">
      <w:pPr>
        <w:pStyle w:val="3Bulletedcopyblue"/>
        <w:rPr>
          <w:rFonts w:ascii="Comic Sans MS" w:hAnsi="Comic Sans MS"/>
          <w:lang w:val="en-GB"/>
        </w:rPr>
      </w:pPr>
      <w:r w:rsidRPr="00A42098">
        <w:rPr>
          <w:rFonts w:ascii="Comic Sans MS" w:hAnsi="Comic Sans MS"/>
          <w:lang w:val="en-GB"/>
        </w:rPr>
        <w:t>Delivering RSE in a sensitive way</w:t>
      </w:r>
    </w:p>
    <w:p w:rsidR="00636B47" w:rsidRPr="00A42098" w:rsidRDefault="00636B47" w:rsidP="00B3077A">
      <w:pPr>
        <w:pStyle w:val="3Bulletedcopyblue"/>
        <w:rPr>
          <w:rFonts w:ascii="Comic Sans MS" w:hAnsi="Comic Sans MS"/>
          <w:lang w:val="en-GB"/>
        </w:rPr>
      </w:pPr>
      <w:r w:rsidRPr="00A42098">
        <w:rPr>
          <w:rFonts w:ascii="Comic Sans MS" w:hAnsi="Comic Sans MS"/>
          <w:lang w:val="en-GB"/>
        </w:rPr>
        <w:t>Modelling positive attitudes to RSE</w:t>
      </w:r>
    </w:p>
    <w:p w:rsidR="00636B47" w:rsidRPr="00A42098" w:rsidRDefault="00636B47" w:rsidP="00B3077A">
      <w:pPr>
        <w:pStyle w:val="3Bulletedcopyblue"/>
        <w:rPr>
          <w:rFonts w:ascii="Comic Sans MS" w:hAnsi="Comic Sans MS"/>
          <w:lang w:val="en-GB"/>
        </w:rPr>
      </w:pPr>
      <w:r w:rsidRPr="00A42098">
        <w:rPr>
          <w:rFonts w:ascii="Comic Sans MS" w:hAnsi="Comic Sans MS"/>
          <w:lang w:val="en-GB"/>
        </w:rPr>
        <w:t>Monitoring progress</w:t>
      </w:r>
    </w:p>
    <w:p w:rsidR="00636B47" w:rsidRPr="00A42098" w:rsidRDefault="00636B47" w:rsidP="00B3077A">
      <w:pPr>
        <w:pStyle w:val="3Bulletedcopyblue"/>
        <w:rPr>
          <w:rFonts w:ascii="Comic Sans MS" w:hAnsi="Comic Sans MS"/>
          <w:lang w:val="en-GB"/>
        </w:rPr>
      </w:pPr>
      <w:r w:rsidRPr="00A42098">
        <w:rPr>
          <w:rFonts w:ascii="Comic Sans MS" w:hAnsi="Comic Sans MS"/>
          <w:lang w:val="en-GB"/>
        </w:rPr>
        <w:t>Responding to the needs of individual pupils</w:t>
      </w:r>
    </w:p>
    <w:p w:rsidR="00636B47" w:rsidRPr="00A42098" w:rsidRDefault="00636B47" w:rsidP="00B3077A">
      <w:pPr>
        <w:pStyle w:val="3Bulletedcopyblue"/>
        <w:rPr>
          <w:rFonts w:ascii="Comic Sans MS" w:hAnsi="Comic Sans MS"/>
          <w:lang w:val="en-GB"/>
        </w:rPr>
      </w:pPr>
      <w:r w:rsidRPr="00A42098">
        <w:rPr>
          <w:rFonts w:ascii="Comic Sans MS" w:hAnsi="Comic Sans MS"/>
          <w:lang w:val="en-GB"/>
        </w:rPr>
        <w:t>Responding appropriately to pupils whose parents wish them to be withdrawn from the [non-statutory/non-science] components of RSE</w:t>
      </w:r>
    </w:p>
    <w:p w:rsidR="007975B2" w:rsidRPr="00A42098" w:rsidRDefault="007975B2" w:rsidP="007975B2">
      <w:pPr>
        <w:pStyle w:val="1bodycopy"/>
        <w:rPr>
          <w:rFonts w:ascii="Comic Sans MS" w:hAnsi="Comic Sans MS"/>
        </w:rPr>
      </w:pPr>
      <w:r w:rsidRPr="00A42098">
        <w:rPr>
          <w:rFonts w:ascii="Comic Sans MS" w:hAnsi="Comic Sans MS"/>
        </w:rPr>
        <w:t>Staff do not have the right to opt out of teaching RSE. Staff who have concerns about teaching RSE are encouraged to discuss this with the headteacher.</w:t>
      </w:r>
    </w:p>
    <w:p w:rsidR="00636B47" w:rsidRPr="00A42098" w:rsidRDefault="00636B47" w:rsidP="00636B47">
      <w:pPr>
        <w:pStyle w:val="Subhead2"/>
        <w:rPr>
          <w:rFonts w:ascii="Comic Sans MS" w:hAnsi="Comic Sans MS"/>
          <w:color w:val="auto"/>
          <w:lang w:val="en-GB"/>
        </w:rPr>
      </w:pPr>
      <w:r w:rsidRPr="00A42098">
        <w:rPr>
          <w:rFonts w:ascii="Comic Sans MS" w:hAnsi="Comic Sans MS"/>
          <w:color w:val="auto"/>
          <w:lang w:val="en-GB"/>
        </w:rPr>
        <w:t>7.4 Pupils</w:t>
      </w:r>
    </w:p>
    <w:p w:rsidR="00636B47" w:rsidRPr="00A42098" w:rsidRDefault="00636B47" w:rsidP="00636B47">
      <w:pPr>
        <w:pStyle w:val="1bodycopy10pt"/>
        <w:rPr>
          <w:rFonts w:ascii="Comic Sans MS" w:hAnsi="Comic Sans MS"/>
        </w:rPr>
      </w:pPr>
      <w:r w:rsidRPr="00A42098">
        <w:rPr>
          <w:rFonts w:ascii="Comic Sans MS" w:hAnsi="Comic Sans MS"/>
        </w:rPr>
        <w:t>Pupils ar</w:t>
      </w:r>
      <w:r w:rsidR="00177C0C" w:rsidRPr="00A42098">
        <w:rPr>
          <w:rFonts w:ascii="Comic Sans MS" w:hAnsi="Comic Sans MS"/>
        </w:rPr>
        <w:t>e expected to engage fully in RS</w:t>
      </w:r>
      <w:r w:rsidRPr="00A42098">
        <w:rPr>
          <w:rFonts w:ascii="Comic Sans MS" w:hAnsi="Comic Sans MS"/>
        </w:rPr>
        <w:t>E and, when</w:t>
      </w:r>
      <w:r w:rsidR="00177C0C" w:rsidRPr="00A42098">
        <w:rPr>
          <w:rFonts w:ascii="Comic Sans MS" w:hAnsi="Comic Sans MS"/>
        </w:rPr>
        <w:t xml:space="preserve"> discussing issues related to RS</w:t>
      </w:r>
      <w:r w:rsidRPr="00A42098">
        <w:rPr>
          <w:rFonts w:ascii="Comic Sans MS" w:hAnsi="Comic Sans MS"/>
        </w:rPr>
        <w:t>E, treat others with respect and sensitivity.</w:t>
      </w:r>
    </w:p>
    <w:p w:rsidR="00636B47" w:rsidRPr="00A42098" w:rsidRDefault="00636B47" w:rsidP="00636B47">
      <w:pPr>
        <w:pStyle w:val="1bodycopy10pt"/>
        <w:rPr>
          <w:rFonts w:ascii="Comic Sans MS" w:hAnsi="Comic Sans MS"/>
          <w:lang w:val="en-GB"/>
        </w:rPr>
      </w:pPr>
    </w:p>
    <w:p w:rsidR="00177C0C" w:rsidRPr="0017082F" w:rsidRDefault="00636B47" w:rsidP="00177C0C">
      <w:pPr>
        <w:pStyle w:val="Heading1"/>
        <w:rPr>
          <w:rFonts w:ascii="Comic Sans MS" w:hAnsi="Comic Sans MS"/>
          <w:color w:val="70AD47"/>
        </w:rPr>
      </w:pPr>
      <w:bookmarkStart w:id="9" w:name="_Toc11230574"/>
      <w:r w:rsidRPr="0017082F">
        <w:rPr>
          <w:rFonts w:ascii="Comic Sans MS" w:hAnsi="Comic Sans MS"/>
          <w:color w:val="70AD47"/>
        </w:rPr>
        <w:t>8. Parents’ right to withdraw</w:t>
      </w:r>
      <w:bookmarkEnd w:id="9"/>
      <w:r w:rsidRPr="0017082F">
        <w:rPr>
          <w:rFonts w:ascii="Comic Sans MS" w:hAnsi="Comic Sans MS"/>
          <w:color w:val="70AD47"/>
        </w:rPr>
        <w:t xml:space="preserve"> </w:t>
      </w:r>
    </w:p>
    <w:p w:rsidR="007975B2" w:rsidRPr="00A42098" w:rsidRDefault="007975B2" w:rsidP="007975B2">
      <w:pPr>
        <w:pStyle w:val="1bodycopy10pt"/>
        <w:rPr>
          <w:rFonts w:ascii="Comic Sans MS" w:hAnsi="Comic Sans MS"/>
          <w:lang w:val="en-GB"/>
        </w:rPr>
      </w:pPr>
      <w:r w:rsidRPr="00A42098">
        <w:rPr>
          <w:rFonts w:ascii="Comic Sans MS" w:hAnsi="Comic Sans MS"/>
          <w:lang w:val="en-GB"/>
        </w:rPr>
        <w:t>Parents do not have the right to withdraw their children from relationships education.</w:t>
      </w:r>
    </w:p>
    <w:p w:rsidR="00DD6F88" w:rsidRPr="00A42098" w:rsidRDefault="00DD6F88" w:rsidP="00DD6F88">
      <w:pPr>
        <w:pStyle w:val="1bodycopy10pt"/>
        <w:rPr>
          <w:rFonts w:ascii="Comic Sans MS" w:hAnsi="Comic Sans MS"/>
          <w:lang w:val="en-GB"/>
        </w:rPr>
      </w:pPr>
      <w:r w:rsidRPr="00A42098">
        <w:rPr>
          <w:rFonts w:ascii="Comic Sans MS" w:hAnsi="Comic Sans MS"/>
          <w:lang w:val="en-GB"/>
        </w:rPr>
        <w:t>Parents have the right to withdraw their children from the [non-statutory/non-science] components of sex education</w:t>
      </w:r>
      <w:r w:rsidR="00D104A9" w:rsidRPr="00A42098">
        <w:rPr>
          <w:rFonts w:ascii="Comic Sans MS" w:hAnsi="Comic Sans MS"/>
          <w:lang w:val="en-GB"/>
        </w:rPr>
        <w:t xml:space="preserve"> within RSE</w:t>
      </w:r>
      <w:r w:rsidRPr="00A42098">
        <w:rPr>
          <w:rFonts w:ascii="Comic Sans MS" w:hAnsi="Comic Sans MS"/>
          <w:lang w:val="en-GB"/>
        </w:rPr>
        <w:t xml:space="preserve">. </w:t>
      </w:r>
    </w:p>
    <w:p w:rsidR="00DD6F88" w:rsidRPr="00A42098" w:rsidRDefault="00DD6F88" w:rsidP="00636B47">
      <w:pPr>
        <w:pStyle w:val="1bodycopy10pt"/>
        <w:rPr>
          <w:rFonts w:ascii="Comic Sans MS" w:hAnsi="Comic Sans MS"/>
          <w:lang w:val="en-GB"/>
        </w:rPr>
      </w:pPr>
      <w:r w:rsidRPr="00A42098">
        <w:rPr>
          <w:rFonts w:ascii="Comic Sans MS" w:hAnsi="Comic Sans MS"/>
          <w:lang w:val="en-GB"/>
        </w:rPr>
        <w:t xml:space="preserve">Requests for withdrawal should be put in writing </w:t>
      </w:r>
      <w:r w:rsidR="0026150A" w:rsidRPr="00A42098">
        <w:rPr>
          <w:rFonts w:ascii="Comic Sans MS" w:hAnsi="Comic Sans MS"/>
          <w:lang w:val="en-GB"/>
        </w:rPr>
        <w:t xml:space="preserve">using the form found in Appendix 3 of this policy </w:t>
      </w:r>
      <w:r w:rsidRPr="00A42098">
        <w:rPr>
          <w:rFonts w:ascii="Comic Sans MS" w:hAnsi="Comic Sans MS"/>
          <w:lang w:val="en-GB"/>
        </w:rPr>
        <w:t>and addressed to the headteacher.</w:t>
      </w:r>
    </w:p>
    <w:p w:rsidR="00D104A9" w:rsidRPr="00A42098" w:rsidRDefault="00DD6F88" w:rsidP="00DD6F88">
      <w:pPr>
        <w:pStyle w:val="1bodycopy10pt"/>
        <w:rPr>
          <w:rFonts w:ascii="Comic Sans MS" w:hAnsi="Comic Sans MS"/>
          <w:lang w:val="en-GB"/>
        </w:rPr>
      </w:pPr>
      <w:r w:rsidRPr="00A42098">
        <w:rPr>
          <w:rFonts w:ascii="Comic Sans MS" w:hAnsi="Comic Sans MS"/>
          <w:lang w:val="en-GB"/>
        </w:rPr>
        <w:t>Alternative work will be given to pupils who are withdrawn from sex education.</w:t>
      </w:r>
    </w:p>
    <w:p w:rsidR="00CA71F1" w:rsidRPr="00A42098" w:rsidRDefault="00CA71F1" w:rsidP="00636B47">
      <w:pPr>
        <w:pStyle w:val="Heading1"/>
        <w:rPr>
          <w:rFonts w:ascii="Comic Sans MS" w:hAnsi="Comic Sans MS"/>
        </w:rPr>
      </w:pPr>
    </w:p>
    <w:p w:rsidR="00636B47" w:rsidRPr="0017082F" w:rsidRDefault="00636B47" w:rsidP="00636B47">
      <w:pPr>
        <w:pStyle w:val="Heading1"/>
        <w:rPr>
          <w:rFonts w:ascii="Comic Sans MS" w:hAnsi="Comic Sans MS"/>
          <w:color w:val="70AD47"/>
        </w:rPr>
      </w:pPr>
      <w:bookmarkStart w:id="10" w:name="_Toc11230575"/>
      <w:r w:rsidRPr="0017082F">
        <w:rPr>
          <w:rFonts w:ascii="Comic Sans MS" w:hAnsi="Comic Sans MS"/>
          <w:color w:val="70AD47"/>
        </w:rPr>
        <w:t>9. Training</w:t>
      </w:r>
      <w:bookmarkEnd w:id="10"/>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 xml:space="preserve">Staff are trained on the delivery of RSE as part of their induction and it is included in our continuing professional development calendar. </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The headteacher will also invite visitors from outside the school, such as school nurses or sexual health professionals, to provide support and training to staff teaching RSE</w:t>
      </w:r>
      <w:r w:rsidR="00EF2683" w:rsidRPr="00A42098">
        <w:rPr>
          <w:rFonts w:ascii="Comic Sans MS" w:hAnsi="Comic Sans MS"/>
          <w:lang w:val="en-GB"/>
        </w:rPr>
        <w:t xml:space="preserve"> when necessary. </w:t>
      </w:r>
    </w:p>
    <w:p w:rsidR="003F727F" w:rsidRDefault="003F727F" w:rsidP="00636B47">
      <w:pPr>
        <w:pStyle w:val="1bodycopy10pt"/>
        <w:rPr>
          <w:rFonts w:ascii="Comic Sans MS" w:hAnsi="Comic Sans MS"/>
          <w:lang w:val="en-GB"/>
        </w:rPr>
      </w:pPr>
    </w:p>
    <w:p w:rsidR="00A42098" w:rsidRPr="00A42098" w:rsidRDefault="00A42098" w:rsidP="00636B47">
      <w:pPr>
        <w:pStyle w:val="1bodycopy10pt"/>
        <w:rPr>
          <w:rFonts w:ascii="Comic Sans MS" w:hAnsi="Comic Sans MS"/>
          <w:lang w:val="en-GB"/>
        </w:rPr>
      </w:pPr>
    </w:p>
    <w:p w:rsidR="003F727F" w:rsidRPr="0017082F" w:rsidRDefault="003F727F" w:rsidP="00636B47">
      <w:pPr>
        <w:pStyle w:val="1bodycopy10pt"/>
        <w:rPr>
          <w:rFonts w:ascii="Comic Sans MS" w:hAnsi="Comic Sans MS"/>
          <w:b/>
          <w:color w:val="70AD47"/>
          <w:sz w:val="28"/>
          <w:szCs w:val="28"/>
          <w:lang w:val="en-GB"/>
        </w:rPr>
      </w:pPr>
      <w:r w:rsidRPr="0017082F">
        <w:rPr>
          <w:rFonts w:ascii="Comic Sans MS" w:hAnsi="Comic Sans MS"/>
          <w:b/>
          <w:color w:val="70AD47"/>
          <w:sz w:val="28"/>
          <w:szCs w:val="28"/>
          <w:lang w:val="en-GB"/>
        </w:rPr>
        <w:lastRenderedPageBreak/>
        <w:t>10. Resources</w:t>
      </w:r>
    </w:p>
    <w:p w:rsidR="003F727F" w:rsidRPr="00A42098" w:rsidRDefault="00292492" w:rsidP="00636B47">
      <w:pPr>
        <w:pStyle w:val="1bodycopy10pt"/>
        <w:rPr>
          <w:rFonts w:ascii="Comic Sans MS" w:hAnsi="Comic Sans MS"/>
          <w:lang w:val="en-GB"/>
        </w:rPr>
      </w:pPr>
      <w:r w:rsidRPr="00A42098">
        <w:rPr>
          <w:rFonts w:ascii="Comic Sans MS" w:hAnsi="Comic Sans MS"/>
          <w:lang w:val="en-GB"/>
        </w:rPr>
        <w:t xml:space="preserve">We follow the resources and guidance outlined in the PSHE association Programme of Study. </w:t>
      </w:r>
      <w:r w:rsidR="00917B06" w:rsidRPr="00A42098">
        <w:rPr>
          <w:rFonts w:ascii="Comic Sans MS" w:hAnsi="Comic Sans MS"/>
          <w:lang w:val="en-GB"/>
        </w:rPr>
        <w:t xml:space="preserve">This </w:t>
      </w:r>
      <w:r w:rsidR="00964AA9">
        <w:rPr>
          <w:rFonts w:ascii="Comic Sans MS" w:hAnsi="Comic Sans MS"/>
          <w:lang w:val="en-GB"/>
        </w:rPr>
        <w:t xml:space="preserve">is </w:t>
      </w:r>
      <w:r w:rsidR="00917B06" w:rsidRPr="00A42098">
        <w:rPr>
          <w:rFonts w:ascii="Comic Sans MS" w:hAnsi="Comic Sans MS"/>
          <w:lang w:val="en-GB"/>
        </w:rPr>
        <w:t>organised into three themes: Health and Wellbeing, Relationships and Living in the Wider world and contains many resources created by the PSHE association.  Lessons may also include resources published by:</w:t>
      </w:r>
    </w:p>
    <w:p w:rsidR="00917B06" w:rsidRPr="00A42098" w:rsidRDefault="00917B06" w:rsidP="00636B47">
      <w:pPr>
        <w:pStyle w:val="1bodycopy10pt"/>
        <w:rPr>
          <w:rFonts w:ascii="Comic Sans MS" w:hAnsi="Comic Sans MS"/>
          <w:lang w:val="en-GB"/>
        </w:rPr>
      </w:pPr>
      <w:r w:rsidRPr="00A42098">
        <w:rPr>
          <w:rFonts w:ascii="Comic Sans MS" w:hAnsi="Comic Sans MS"/>
          <w:lang w:val="en-GB"/>
        </w:rPr>
        <w:t>The Medway Public Health Directorate (appendix 2)</w:t>
      </w:r>
    </w:p>
    <w:p w:rsidR="00917B06" w:rsidRPr="00A42098" w:rsidRDefault="00917B06" w:rsidP="00636B47">
      <w:pPr>
        <w:pStyle w:val="1bodycopy10pt"/>
        <w:rPr>
          <w:rFonts w:ascii="Comic Sans MS" w:hAnsi="Comic Sans MS"/>
          <w:lang w:val="en-GB"/>
        </w:rPr>
      </w:pPr>
      <w:r w:rsidRPr="00A42098">
        <w:rPr>
          <w:rFonts w:ascii="Comic Sans MS" w:hAnsi="Comic Sans MS"/>
          <w:lang w:val="en-GB"/>
        </w:rPr>
        <w:t>NSPCC (</w:t>
      </w:r>
      <w:hyperlink r:id="rId11" w:history="1">
        <w:r w:rsidRPr="00A42098">
          <w:rPr>
            <w:rStyle w:val="Hyperlink"/>
            <w:rFonts w:ascii="Comic Sans MS" w:hAnsi="Comic Sans MS"/>
          </w:rPr>
          <w:t>https://learning.nspcc.org.uk/research-resources/schools/pants-teaching</w:t>
        </w:r>
      </w:hyperlink>
      <w:r w:rsidRPr="00A42098">
        <w:rPr>
          <w:rFonts w:ascii="Comic Sans MS" w:hAnsi="Comic Sans MS"/>
        </w:rPr>
        <w:t>)</w:t>
      </w:r>
    </w:p>
    <w:p w:rsidR="00917B06" w:rsidRPr="00A42098" w:rsidRDefault="00917B06" w:rsidP="00636B47">
      <w:pPr>
        <w:pStyle w:val="1bodycopy10pt"/>
        <w:rPr>
          <w:rFonts w:ascii="Comic Sans MS" w:hAnsi="Comic Sans MS"/>
        </w:rPr>
      </w:pPr>
      <w:r w:rsidRPr="00A42098">
        <w:rPr>
          <w:rFonts w:ascii="Comic Sans MS" w:hAnsi="Comic Sans MS"/>
          <w:lang w:val="en-GB"/>
        </w:rPr>
        <w:t>The Metro Charity (</w:t>
      </w:r>
      <w:hyperlink r:id="rId12" w:history="1">
        <w:r w:rsidRPr="00A42098">
          <w:rPr>
            <w:rStyle w:val="Hyperlink"/>
            <w:rFonts w:ascii="Comic Sans MS" w:hAnsi="Comic Sans MS"/>
          </w:rPr>
          <w:t>https://metrocharity.org.uk/youth/hbt-anti-bullying-programme</w:t>
        </w:r>
      </w:hyperlink>
      <w:r w:rsidRPr="00A42098">
        <w:rPr>
          <w:rFonts w:ascii="Comic Sans MS" w:hAnsi="Comic Sans MS"/>
        </w:rPr>
        <w:t>)</w:t>
      </w:r>
    </w:p>
    <w:p w:rsidR="00917B06" w:rsidRPr="00A42098" w:rsidRDefault="00917B06" w:rsidP="00636B47">
      <w:pPr>
        <w:pStyle w:val="1bodycopy10pt"/>
        <w:rPr>
          <w:rFonts w:ascii="Comic Sans MS" w:hAnsi="Comic Sans MS"/>
        </w:rPr>
      </w:pPr>
      <w:r w:rsidRPr="00A42098">
        <w:rPr>
          <w:rFonts w:ascii="Comic Sans MS" w:hAnsi="Comic Sans MS"/>
          <w:lang w:val="en-GB"/>
        </w:rPr>
        <w:t xml:space="preserve">The Alzheimer’s Society </w:t>
      </w:r>
      <w:hyperlink r:id="rId13" w:history="1">
        <w:r w:rsidRPr="00A42098">
          <w:rPr>
            <w:rStyle w:val="Hyperlink"/>
            <w:rFonts w:ascii="Comic Sans MS" w:hAnsi="Comic Sans MS"/>
          </w:rPr>
          <w:t>https://www.alzheimers.org.uk/get-involved/dementia-friendly-communities/dementia-teaching-resources</w:t>
        </w:r>
      </w:hyperlink>
    </w:p>
    <w:p w:rsidR="00917B06" w:rsidRPr="00A42098" w:rsidRDefault="00917B06" w:rsidP="00636B47">
      <w:pPr>
        <w:pStyle w:val="1bodycopy10pt"/>
        <w:rPr>
          <w:rFonts w:ascii="Comic Sans MS" w:hAnsi="Comic Sans MS"/>
        </w:rPr>
      </w:pPr>
      <w:r w:rsidRPr="00A42098">
        <w:rPr>
          <w:rFonts w:ascii="Comic Sans MS" w:hAnsi="Comic Sans MS"/>
          <w:lang w:val="en-GB"/>
        </w:rPr>
        <w:t xml:space="preserve">Think U Know </w:t>
      </w:r>
      <w:hyperlink r:id="rId14" w:history="1">
        <w:r w:rsidRPr="00A42098">
          <w:rPr>
            <w:rStyle w:val="Hyperlink"/>
            <w:rFonts w:ascii="Comic Sans MS" w:hAnsi="Comic Sans MS"/>
          </w:rPr>
          <w:t>https://www.thinkuknow.co.uk/professionals/resources/</w:t>
        </w:r>
      </w:hyperlink>
    </w:p>
    <w:p w:rsidR="00917B06" w:rsidRPr="00A42098" w:rsidRDefault="00917B06" w:rsidP="00636B47">
      <w:pPr>
        <w:pStyle w:val="1bodycopy10pt"/>
        <w:rPr>
          <w:rFonts w:ascii="Comic Sans MS" w:hAnsi="Comic Sans MS"/>
        </w:rPr>
      </w:pPr>
      <w:r w:rsidRPr="00A42098">
        <w:rPr>
          <w:rFonts w:ascii="Comic Sans MS" w:hAnsi="Comic Sans MS"/>
          <w:lang w:val="en-GB"/>
        </w:rPr>
        <w:t xml:space="preserve">The Red Cross </w:t>
      </w:r>
      <w:hyperlink r:id="rId15" w:history="1">
        <w:r w:rsidRPr="00A42098">
          <w:rPr>
            <w:rStyle w:val="Hyperlink"/>
            <w:rFonts w:ascii="Comic Sans MS" w:hAnsi="Comic Sans MS"/>
          </w:rPr>
          <w:t>https://lifeliveit.redcross.org.uk/</w:t>
        </w:r>
      </w:hyperlink>
    </w:p>
    <w:p w:rsidR="00917B06" w:rsidRPr="00A42098" w:rsidRDefault="00917B06" w:rsidP="00636B47">
      <w:pPr>
        <w:pStyle w:val="1bodycopy10pt"/>
        <w:rPr>
          <w:rFonts w:ascii="Comic Sans MS" w:hAnsi="Comic Sans MS"/>
          <w:lang w:val="en-GB"/>
        </w:rPr>
      </w:pPr>
      <w:r w:rsidRPr="00A42098">
        <w:rPr>
          <w:rFonts w:ascii="Comic Sans MS" w:hAnsi="Comic Sans MS"/>
          <w:lang w:val="en-GB"/>
        </w:rPr>
        <w:t xml:space="preserve">Coram Life Education </w:t>
      </w:r>
      <w:hyperlink r:id="rId16" w:history="1">
        <w:r w:rsidRPr="00A42098">
          <w:rPr>
            <w:rStyle w:val="Hyperlink"/>
            <w:rFonts w:ascii="Comic Sans MS" w:hAnsi="Comic Sans MS"/>
          </w:rPr>
          <w:t>https://www.coramlifeeducation.org.uk/adoptables/</w:t>
        </w:r>
      </w:hyperlink>
    </w:p>
    <w:p w:rsidR="00917B06" w:rsidRPr="00A42098" w:rsidRDefault="00917B06" w:rsidP="00636B47">
      <w:pPr>
        <w:pStyle w:val="1bodycopy10pt"/>
        <w:rPr>
          <w:rFonts w:ascii="Comic Sans MS" w:hAnsi="Comic Sans MS"/>
        </w:rPr>
      </w:pPr>
      <w:r w:rsidRPr="00A42098">
        <w:rPr>
          <w:rFonts w:ascii="Comic Sans MS" w:hAnsi="Comic Sans MS"/>
          <w:lang w:val="en-GB"/>
        </w:rPr>
        <w:t xml:space="preserve">Premier League Primary Stars </w:t>
      </w:r>
      <w:hyperlink r:id="rId17" w:history="1">
        <w:r w:rsidRPr="00A42098">
          <w:rPr>
            <w:rStyle w:val="Hyperlink"/>
            <w:rFonts w:ascii="Comic Sans MS" w:hAnsi="Comic Sans MS"/>
          </w:rPr>
          <w:t>https://plprimarystars.com/</w:t>
        </w:r>
      </w:hyperlink>
    </w:p>
    <w:p w:rsidR="00917B06" w:rsidRPr="00A42098" w:rsidRDefault="00917B06" w:rsidP="00636B47">
      <w:pPr>
        <w:pStyle w:val="1bodycopy10pt"/>
        <w:rPr>
          <w:rFonts w:ascii="Comic Sans MS" w:hAnsi="Comic Sans MS"/>
          <w:lang w:val="en-GB"/>
        </w:rPr>
      </w:pPr>
      <w:r w:rsidRPr="00A42098">
        <w:rPr>
          <w:rFonts w:ascii="Comic Sans MS" w:hAnsi="Comic Sans MS"/>
          <w:lang w:val="en-GB"/>
        </w:rPr>
        <w:t>Worcester University</w:t>
      </w:r>
    </w:p>
    <w:p w:rsidR="00917B06" w:rsidRPr="00A42098" w:rsidRDefault="00917B06" w:rsidP="00636B47">
      <w:pPr>
        <w:pStyle w:val="1bodycopy10pt"/>
        <w:rPr>
          <w:rFonts w:ascii="Comic Sans MS" w:hAnsi="Comic Sans MS"/>
        </w:rPr>
      </w:pPr>
      <w:r w:rsidRPr="00A42098">
        <w:rPr>
          <w:rFonts w:ascii="Comic Sans MS" w:hAnsi="Comic Sans MS"/>
          <w:lang w:val="en-GB"/>
        </w:rPr>
        <w:t xml:space="preserve">Betty for schools </w:t>
      </w:r>
      <w:hyperlink r:id="rId18" w:history="1">
        <w:r w:rsidRPr="00A42098">
          <w:rPr>
            <w:rStyle w:val="Hyperlink"/>
            <w:rFonts w:ascii="Comic Sans MS" w:hAnsi="Comic Sans MS"/>
          </w:rPr>
          <w:t>https://bettyforschools.co.uk/resources</w:t>
        </w:r>
      </w:hyperlink>
    </w:p>
    <w:p w:rsidR="00917B06" w:rsidRPr="00A42098" w:rsidRDefault="00917B06" w:rsidP="00636B47">
      <w:pPr>
        <w:pStyle w:val="1bodycopy10pt"/>
        <w:rPr>
          <w:rFonts w:ascii="Comic Sans MS" w:hAnsi="Comic Sans MS"/>
        </w:rPr>
      </w:pPr>
      <w:r w:rsidRPr="00A42098">
        <w:rPr>
          <w:rFonts w:ascii="Comic Sans MS" w:hAnsi="Comic Sans MS"/>
          <w:lang w:val="en-GB"/>
        </w:rPr>
        <w:t xml:space="preserve">RSPCA </w:t>
      </w:r>
      <w:hyperlink r:id="rId19" w:history="1">
        <w:r w:rsidRPr="00A42098">
          <w:rPr>
            <w:rStyle w:val="Hyperlink"/>
            <w:rFonts w:ascii="Comic Sans MS" w:hAnsi="Comic Sans MS"/>
          </w:rPr>
          <w:t>https://education.rspca.org.uk/education/teachers/primary/compassionateclass</w:t>
        </w:r>
      </w:hyperlink>
    </w:p>
    <w:p w:rsidR="00917B06" w:rsidRPr="00A42098" w:rsidRDefault="00917B06" w:rsidP="00636B47">
      <w:pPr>
        <w:pStyle w:val="1bodycopy10pt"/>
        <w:rPr>
          <w:rFonts w:ascii="Comic Sans MS" w:hAnsi="Comic Sans MS"/>
        </w:rPr>
      </w:pPr>
      <w:r w:rsidRPr="00A42098">
        <w:rPr>
          <w:rFonts w:ascii="Comic Sans MS" w:hAnsi="Comic Sans MS"/>
          <w:lang w:val="en-GB"/>
        </w:rPr>
        <w:t xml:space="preserve">Giving help to others </w:t>
      </w:r>
      <w:hyperlink r:id="rId20" w:history="1">
        <w:r w:rsidRPr="00A42098">
          <w:rPr>
            <w:rStyle w:val="Hyperlink"/>
            <w:rFonts w:ascii="Comic Sans MS" w:hAnsi="Comic Sans MS"/>
          </w:rPr>
          <w:t>http://givingtohelpothers.org/</w:t>
        </w:r>
      </w:hyperlink>
    </w:p>
    <w:p w:rsidR="00917B06" w:rsidRPr="00A42098" w:rsidRDefault="00917B06" w:rsidP="00636B47">
      <w:pPr>
        <w:pStyle w:val="1bodycopy10pt"/>
        <w:rPr>
          <w:rFonts w:ascii="Comic Sans MS" w:hAnsi="Comic Sans MS"/>
        </w:rPr>
      </w:pPr>
      <w:proofErr w:type="spellStart"/>
      <w:r w:rsidRPr="00A42098">
        <w:rPr>
          <w:rFonts w:ascii="Comic Sans MS" w:hAnsi="Comic Sans MS"/>
          <w:lang w:val="en-GB"/>
        </w:rPr>
        <w:t>Parentzone</w:t>
      </w:r>
      <w:proofErr w:type="spellEnd"/>
      <w:r w:rsidRPr="00A42098">
        <w:rPr>
          <w:rFonts w:ascii="Comic Sans MS" w:hAnsi="Comic Sans MS"/>
          <w:lang w:val="en-GB"/>
        </w:rPr>
        <w:t xml:space="preserve"> </w:t>
      </w:r>
      <w:hyperlink r:id="rId21" w:history="1">
        <w:r w:rsidRPr="00A42098">
          <w:rPr>
            <w:rStyle w:val="Hyperlink"/>
            <w:rFonts w:ascii="Comic Sans MS" w:hAnsi="Comic Sans MS"/>
          </w:rPr>
          <w:t>https://parentzone.org.uk/legendshome</w:t>
        </w:r>
      </w:hyperlink>
    </w:p>
    <w:p w:rsidR="00CA71F1" w:rsidRPr="00A42098" w:rsidRDefault="00917B06" w:rsidP="00917B06">
      <w:pPr>
        <w:pStyle w:val="1bodycopy10pt"/>
        <w:rPr>
          <w:rFonts w:ascii="Comic Sans MS" w:hAnsi="Comic Sans MS"/>
        </w:rPr>
      </w:pPr>
      <w:r w:rsidRPr="00A42098">
        <w:rPr>
          <w:rFonts w:ascii="Comic Sans MS" w:hAnsi="Comic Sans MS"/>
          <w:lang w:val="en-GB"/>
        </w:rPr>
        <w:t xml:space="preserve">Rise Above </w:t>
      </w:r>
      <w:hyperlink r:id="rId22" w:history="1">
        <w:r w:rsidRPr="00A42098">
          <w:rPr>
            <w:rStyle w:val="Hyperlink"/>
            <w:rFonts w:ascii="Comic Sans MS" w:hAnsi="Comic Sans MS"/>
          </w:rPr>
          <w:t>https://campaignresources.phe.gov.uk/schools/topics/rise-above/overview?WT.mc_id=RiseAboveforSchools_PSHEA_EdComs_Resource_listing_Sep17</w:t>
        </w:r>
      </w:hyperlink>
    </w:p>
    <w:p w:rsidR="00917B06" w:rsidRPr="00A42098" w:rsidRDefault="00917B06" w:rsidP="00917B06">
      <w:pPr>
        <w:pStyle w:val="1bodycopy10pt"/>
        <w:rPr>
          <w:rFonts w:ascii="Comic Sans MS" w:hAnsi="Comic Sans MS"/>
        </w:rPr>
      </w:pPr>
      <w:r w:rsidRPr="00A42098">
        <w:rPr>
          <w:rFonts w:ascii="Comic Sans MS" w:hAnsi="Comic Sans MS"/>
          <w:lang w:val="en-GB"/>
        </w:rPr>
        <w:t xml:space="preserve">CBBFC </w:t>
      </w:r>
      <w:hyperlink r:id="rId23" w:history="1">
        <w:r w:rsidRPr="00A42098">
          <w:rPr>
            <w:rStyle w:val="Hyperlink"/>
            <w:rFonts w:ascii="Comic Sans MS" w:hAnsi="Comic Sans MS"/>
          </w:rPr>
          <w:t>https://www.cbbfc.co.uk/grown-ups/free-pshe-primary-school-lesson-plans</w:t>
        </w:r>
      </w:hyperlink>
    </w:p>
    <w:p w:rsidR="00917B06" w:rsidRPr="00A42098" w:rsidRDefault="00917B06" w:rsidP="00917B06">
      <w:pPr>
        <w:pStyle w:val="1bodycopy10pt"/>
        <w:rPr>
          <w:rFonts w:ascii="Comic Sans MS" w:hAnsi="Comic Sans MS"/>
        </w:rPr>
      </w:pPr>
      <w:proofErr w:type="spellStart"/>
      <w:r w:rsidRPr="00A42098">
        <w:rPr>
          <w:rFonts w:ascii="Comic Sans MS" w:hAnsi="Comic Sans MS"/>
          <w:lang w:val="en-GB"/>
        </w:rPr>
        <w:t>Childnet</w:t>
      </w:r>
      <w:proofErr w:type="spellEnd"/>
      <w:r w:rsidRPr="00A42098">
        <w:rPr>
          <w:rFonts w:ascii="Comic Sans MS" w:hAnsi="Comic Sans MS"/>
          <w:lang w:val="en-GB"/>
        </w:rPr>
        <w:t xml:space="preserve"> </w:t>
      </w:r>
      <w:hyperlink r:id="rId24" w:history="1">
        <w:r w:rsidRPr="00A42098">
          <w:rPr>
            <w:rStyle w:val="Hyperlink"/>
            <w:rFonts w:ascii="Comic Sans MS" w:hAnsi="Comic Sans MS"/>
          </w:rPr>
          <w:t>https://www.childnet.com/resources/trust-me</w:t>
        </w:r>
      </w:hyperlink>
      <w:r w:rsidRPr="00A42098">
        <w:rPr>
          <w:rFonts w:ascii="Comic Sans MS" w:hAnsi="Comic Sans MS"/>
        </w:rPr>
        <w:t xml:space="preserve"> </w:t>
      </w:r>
    </w:p>
    <w:p w:rsidR="00917B06" w:rsidRPr="00A42098" w:rsidRDefault="00917B06" w:rsidP="00917B06">
      <w:pPr>
        <w:pStyle w:val="1bodycopy10pt"/>
        <w:rPr>
          <w:rFonts w:ascii="Comic Sans MS" w:hAnsi="Comic Sans MS"/>
          <w:lang w:val="en-GB"/>
        </w:rPr>
      </w:pPr>
    </w:p>
    <w:p w:rsidR="00917B06" w:rsidRPr="00A42098" w:rsidRDefault="00917B06" w:rsidP="00917B06">
      <w:pPr>
        <w:pStyle w:val="1bodycopy10pt"/>
        <w:rPr>
          <w:rFonts w:ascii="Comic Sans MS" w:hAnsi="Comic Sans MS"/>
          <w:lang w:val="en-GB"/>
        </w:rPr>
      </w:pPr>
      <w:r w:rsidRPr="00A42098">
        <w:rPr>
          <w:rFonts w:ascii="Comic Sans MS" w:hAnsi="Comic Sans MS"/>
          <w:lang w:val="en-GB"/>
        </w:rPr>
        <w:t>This list will be reviewed and other age appropriate resources may be used.</w:t>
      </w:r>
    </w:p>
    <w:p w:rsidR="00917B06" w:rsidRPr="00A42098" w:rsidRDefault="00917B06" w:rsidP="00917B06">
      <w:pPr>
        <w:pStyle w:val="1bodycopy10pt"/>
        <w:rPr>
          <w:rFonts w:ascii="Comic Sans MS" w:hAnsi="Comic Sans MS"/>
          <w:lang w:val="en-GB"/>
        </w:rPr>
      </w:pPr>
      <w:r w:rsidRPr="00A42098">
        <w:rPr>
          <w:rFonts w:ascii="Comic Sans MS" w:hAnsi="Comic Sans MS"/>
          <w:lang w:val="en-GB"/>
        </w:rPr>
        <w:t xml:space="preserve">Alongside the PSHE Associate programme of study, RSE/ PSHE lessons will include lessons to teach the Equality Act using the ‘No Outsiders in Our School’ scheme of work published by Andrew Moffatt.  This uses a range of children’s picture books to teach a range of themes as outlined in Appendix 1. </w:t>
      </w:r>
    </w:p>
    <w:p w:rsidR="00917B06" w:rsidRPr="00A42098" w:rsidRDefault="00917B06" w:rsidP="00917B06">
      <w:pPr>
        <w:pStyle w:val="1bodycopy10pt"/>
        <w:rPr>
          <w:rFonts w:ascii="Comic Sans MS" w:hAnsi="Comic Sans MS"/>
          <w:lang w:val="en-GB"/>
        </w:rPr>
      </w:pPr>
    </w:p>
    <w:p w:rsidR="00636B47" w:rsidRPr="0017082F" w:rsidRDefault="00636B47" w:rsidP="00636B47">
      <w:pPr>
        <w:pStyle w:val="Heading1"/>
        <w:rPr>
          <w:rFonts w:ascii="Comic Sans MS" w:hAnsi="Comic Sans MS"/>
          <w:color w:val="70AD47"/>
        </w:rPr>
      </w:pPr>
      <w:bookmarkStart w:id="11" w:name="_Toc11230576"/>
      <w:r w:rsidRPr="0017082F">
        <w:rPr>
          <w:rFonts w:ascii="Comic Sans MS" w:hAnsi="Comic Sans MS"/>
          <w:color w:val="70AD47"/>
        </w:rPr>
        <w:t>1</w:t>
      </w:r>
      <w:r w:rsidR="003F727F" w:rsidRPr="0017082F">
        <w:rPr>
          <w:rFonts w:ascii="Comic Sans MS" w:hAnsi="Comic Sans MS"/>
          <w:color w:val="70AD47"/>
        </w:rPr>
        <w:t>1</w:t>
      </w:r>
      <w:r w:rsidRPr="0017082F">
        <w:rPr>
          <w:rFonts w:ascii="Comic Sans MS" w:hAnsi="Comic Sans MS"/>
          <w:color w:val="70AD47"/>
        </w:rPr>
        <w:t>. Monitoring arrangements</w:t>
      </w:r>
      <w:bookmarkEnd w:id="11"/>
    </w:p>
    <w:p w:rsidR="00636B47" w:rsidRPr="00A42098" w:rsidRDefault="00E421DA" w:rsidP="00636B47">
      <w:pPr>
        <w:pStyle w:val="1bodycopy10pt"/>
        <w:rPr>
          <w:rFonts w:ascii="Comic Sans MS" w:hAnsi="Comic Sans MS"/>
          <w:lang w:val="en-GB"/>
        </w:rPr>
      </w:pPr>
      <w:r w:rsidRPr="00A42098">
        <w:rPr>
          <w:rFonts w:ascii="Comic Sans MS" w:hAnsi="Comic Sans MS"/>
          <w:lang w:val="en-GB"/>
        </w:rPr>
        <w:t>The delivery of R</w:t>
      </w:r>
      <w:r w:rsidR="00EA185C" w:rsidRPr="00A42098">
        <w:rPr>
          <w:rFonts w:ascii="Comic Sans MS" w:hAnsi="Comic Sans MS"/>
          <w:lang w:val="en-GB"/>
        </w:rPr>
        <w:t>S</w:t>
      </w:r>
      <w:r w:rsidR="00636B47" w:rsidRPr="00A42098">
        <w:rPr>
          <w:rFonts w:ascii="Comic Sans MS" w:hAnsi="Comic Sans MS"/>
          <w:lang w:val="en-GB"/>
        </w:rPr>
        <w:t xml:space="preserve">E is monitored by </w:t>
      </w:r>
      <w:r w:rsidR="00EF2683" w:rsidRPr="00A42098">
        <w:rPr>
          <w:rFonts w:ascii="Comic Sans MS" w:hAnsi="Comic Sans MS"/>
          <w:lang w:val="en-GB"/>
        </w:rPr>
        <w:t>the Senior Leadership team</w:t>
      </w:r>
      <w:r w:rsidR="00636B47" w:rsidRPr="00A42098">
        <w:rPr>
          <w:rFonts w:ascii="Comic Sans MS" w:hAnsi="Comic Sans MS"/>
          <w:lang w:val="en-GB"/>
        </w:rPr>
        <w:t xml:space="preserve"> through:</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 xml:space="preserve">planning scrutinies, learning walks, </w:t>
      </w:r>
      <w:r w:rsidR="00EF2683" w:rsidRPr="00A42098">
        <w:rPr>
          <w:rFonts w:ascii="Comic Sans MS" w:hAnsi="Comic Sans MS"/>
          <w:lang w:val="en-GB"/>
        </w:rPr>
        <w:t>book looks and pupil feedback</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Pupils’ development in R</w:t>
      </w:r>
      <w:r w:rsidR="00F16FB6" w:rsidRPr="00A42098">
        <w:rPr>
          <w:rFonts w:ascii="Comic Sans MS" w:hAnsi="Comic Sans MS"/>
          <w:lang w:val="en-GB"/>
        </w:rPr>
        <w:t>S</w:t>
      </w:r>
      <w:r w:rsidRPr="00A42098">
        <w:rPr>
          <w:rFonts w:ascii="Comic Sans MS" w:hAnsi="Comic Sans MS"/>
          <w:lang w:val="en-GB"/>
        </w:rPr>
        <w:t xml:space="preserve">E is monitored by class teachers as part of our internal assessment systems. </w:t>
      </w:r>
    </w:p>
    <w:p w:rsidR="00636B47" w:rsidRPr="00A42098" w:rsidRDefault="00636B47" w:rsidP="00636B47">
      <w:pPr>
        <w:pStyle w:val="1bodycopy10pt"/>
        <w:rPr>
          <w:rFonts w:ascii="Comic Sans MS" w:hAnsi="Comic Sans MS"/>
          <w:lang w:val="en-GB"/>
        </w:rPr>
      </w:pPr>
      <w:r w:rsidRPr="00A42098">
        <w:rPr>
          <w:rFonts w:ascii="Comic Sans MS" w:hAnsi="Comic Sans MS"/>
          <w:lang w:val="en-GB"/>
        </w:rPr>
        <w:t xml:space="preserve">This policy will be reviewed by </w:t>
      </w:r>
      <w:r w:rsidR="00DB4CCE">
        <w:rPr>
          <w:rFonts w:ascii="Comic Sans MS" w:hAnsi="Comic Sans MS"/>
          <w:lang w:val="en-GB"/>
        </w:rPr>
        <w:t>M</w:t>
      </w:r>
      <w:r w:rsidR="00964AA9">
        <w:rPr>
          <w:rFonts w:ascii="Comic Sans MS" w:hAnsi="Comic Sans MS"/>
          <w:lang w:val="en-GB"/>
        </w:rPr>
        <w:t>r</w:t>
      </w:r>
      <w:r w:rsidR="00DB4CCE">
        <w:rPr>
          <w:rFonts w:ascii="Comic Sans MS" w:hAnsi="Comic Sans MS"/>
          <w:lang w:val="en-GB"/>
        </w:rPr>
        <w:t xml:space="preserve"> Ashley Holt (PSHE Lead)</w:t>
      </w:r>
      <w:r w:rsidRPr="00A42098">
        <w:rPr>
          <w:rFonts w:ascii="Comic Sans MS" w:hAnsi="Comic Sans MS"/>
          <w:lang w:val="en-GB"/>
        </w:rPr>
        <w:t xml:space="preserve"> annually. At every review, the policy will be approved by</w:t>
      </w:r>
      <w:r w:rsidR="00EF2683" w:rsidRPr="00A42098">
        <w:rPr>
          <w:rFonts w:ascii="Comic Sans MS" w:hAnsi="Comic Sans MS"/>
          <w:lang w:val="en-GB"/>
        </w:rPr>
        <w:t xml:space="preserve"> </w:t>
      </w:r>
      <w:r w:rsidRPr="00A42098">
        <w:rPr>
          <w:rFonts w:ascii="Comic Sans MS" w:hAnsi="Comic Sans MS"/>
          <w:lang w:val="en-GB"/>
        </w:rPr>
        <w:t>the governing board</w:t>
      </w:r>
      <w:r w:rsidR="00EF2683" w:rsidRPr="00A42098">
        <w:rPr>
          <w:rFonts w:ascii="Comic Sans MS" w:hAnsi="Comic Sans MS"/>
          <w:lang w:val="en-GB"/>
        </w:rPr>
        <w:t>.</w:t>
      </w:r>
    </w:p>
    <w:p w:rsidR="00636B47" w:rsidRPr="00A42098" w:rsidRDefault="00636B47" w:rsidP="00636B47">
      <w:pPr>
        <w:pStyle w:val="1bodycopy10pt"/>
        <w:rPr>
          <w:rFonts w:ascii="Comic Sans MS" w:hAnsi="Comic Sans MS"/>
          <w:lang w:val="en-GB"/>
        </w:rPr>
      </w:pPr>
    </w:p>
    <w:p w:rsidR="00636B47" w:rsidRPr="00A42098" w:rsidRDefault="00636B47" w:rsidP="00636B47">
      <w:pPr>
        <w:pStyle w:val="1bodycopy10pt"/>
        <w:rPr>
          <w:rFonts w:ascii="Comic Sans MS" w:hAnsi="Comic Sans MS"/>
          <w:lang w:val="en-GB"/>
        </w:rPr>
      </w:pPr>
    </w:p>
    <w:p w:rsidR="00636B47" w:rsidRPr="00A42098" w:rsidRDefault="00636B47" w:rsidP="00636B47">
      <w:pPr>
        <w:pStyle w:val="1bodycopy10pt"/>
        <w:rPr>
          <w:rFonts w:ascii="Comic Sans MS" w:hAnsi="Comic Sans MS"/>
          <w:lang w:val="en-GB"/>
        </w:rPr>
      </w:pPr>
    </w:p>
    <w:p w:rsidR="00636B47" w:rsidRPr="00A42098" w:rsidRDefault="00636B47" w:rsidP="00636B47">
      <w:pPr>
        <w:pStyle w:val="1bodycopy10pt"/>
        <w:rPr>
          <w:rFonts w:ascii="Comic Sans MS" w:hAnsi="Comic Sans MS"/>
          <w:lang w:val="en-GB"/>
        </w:rPr>
        <w:sectPr w:rsidR="00636B47" w:rsidRPr="00A42098" w:rsidSect="00A175BA">
          <w:headerReference w:type="even" r:id="rId25"/>
          <w:headerReference w:type="default" r:id="rId26"/>
          <w:headerReference w:type="first" r:id="rId27"/>
          <w:pgSz w:w="11900" w:h="16840" w:code="9"/>
          <w:pgMar w:top="720" w:right="720" w:bottom="720" w:left="720" w:header="567" w:footer="227" w:gutter="0"/>
          <w:cols w:space="708"/>
          <w:titlePg/>
          <w:docGrid w:linePitch="360"/>
        </w:sectPr>
      </w:pPr>
    </w:p>
    <w:p w:rsidR="00636B47" w:rsidRPr="00A42098" w:rsidRDefault="00636B47" w:rsidP="00636B47">
      <w:pPr>
        <w:pStyle w:val="Heading3"/>
        <w:rPr>
          <w:rFonts w:ascii="Comic Sans MS" w:hAnsi="Comic Sans MS"/>
        </w:rPr>
      </w:pPr>
      <w:bookmarkStart w:id="12" w:name="_Toc11230577"/>
      <w:r w:rsidRPr="00A42098">
        <w:rPr>
          <w:rFonts w:ascii="Comic Sans MS" w:hAnsi="Comic Sans MS"/>
        </w:rPr>
        <w:lastRenderedPageBreak/>
        <w:t>Appendix 1: Curriculum map</w:t>
      </w:r>
      <w:bookmarkEnd w:id="12"/>
      <w:r w:rsidR="00EF2683" w:rsidRPr="00A42098">
        <w:rPr>
          <w:rFonts w:ascii="Comic Sans MS" w:hAnsi="Comic Sans MS"/>
        </w:rPr>
        <w:t xml:space="preserve"> (Long term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236"/>
        <w:gridCol w:w="2237"/>
        <w:gridCol w:w="2204"/>
        <w:gridCol w:w="2204"/>
        <w:gridCol w:w="2243"/>
        <w:gridCol w:w="2092"/>
      </w:tblGrid>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p>
        </w:tc>
        <w:tc>
          <w:tcPr>
            <w:tcW w:w="2236"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Autumn 1</w:t>
            </w:r>
          </w:p>
        </w:tc>
        <w:tc>
          <w:tcPr>
            <w:tcW w:w="2237"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Autumn 2</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Spring 1</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Spring 2</w:t>
            </w:r>
          </w:p>
        </w:tc>
        <w:tc>
          <w:tcPr>
            <w:tcW w:w="2243"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Summer 1</w:t>
            </w:r>
          </w:p>
        </w:tc>
        <w:tc>
          <w:tcPr>
            <w:tcW w:w="209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Summer 2</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EYFS</w:t>
            </w:r>
          </w:p>
        </w:tc>
        <w:tc>
          <w:tcPr>
            <w:tcW w:w="2236"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New Beginnings</w:t>
            </w:r>
          </w:p>
        </w:tc>
        <w:tc>
          <w:tcPr>
            <w:tcW w:w="2237"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Getting on and Falling Out</w:t>
            </w:r>
          </w:p>
        </w:tc>
        <w:tc>
          <w:tcPr>
            <w:tcW w:w="2204"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Relationships</w:t>
            </w:r>
          </w:p>
        </w:tc>
        <w:tc>
          <w:tcPr>
            <w:tcW w:w="2204"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Good to be Me</w:t>
            </w:r>
          </w:p>
        </w:tc>
        <w:tc>
          <w:tcPr>
            <w:tcW w:w="2243"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Going for Goals</w:t>
            </w:r>
          </w:p>
        </w:tc>
        <w:tc>
          <w:tcPr>
            <w:tcW w:w="2092"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Changes</w:t>
            </w:r>
          </w:p>
        </w:tc>
      </w:tr>
      <w:tr w:rsidR="00F64242" w:rsidRPr="0017082F" w:rsidTr="0017082F">
        <w:tc>
          <w:tcPr>
            <w:tcW w:w="2172" w:type="dxa"/>
            <w:shd w:val="clear" w:color="auto" w:fill="FFFFFF"/>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Book Link</w:t>
            </w:r>
          </w:p>
        </w:tc>
        <w:tc>
          <w:tcPr>
            <w:tcW w:w="2236" w:type="dxa"/>
            <w:shd w:val="clear" w:color="auto" w:fill="E7E6E6"/>
          </w:tcPr>
          <w:p w:rsidR="00F64242" w:rsidRPr="0017082F" w:rsidRDefault="00F64242" w:rsidP="0017082F">
            <w:pPr>
              <w:rPr>
                <w:rFonts w:ascii="Comic Sans MS" w:hAnsi="Comic Sans MS"/>
                <w:sz w:val="22"/>
                <w:szCs w:val="22"/>
              </w:rPr>
            </w:pPr>
          </w:p>
        </w:tc>
        <w:tc>
          <w:tcPr>
            <w:tcW w:w="2237" w:type="dxa"/>
            <w:shd w:val="clear" w:color="auto" w:fill="FFFFFF"/>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You choose by Nick </w:t>
            </w:r>
            <w:proofErr w:type="spellStart"/>
            <w:r w:rsidRPr="0017082F">
              <w:rPr>
                <w:rFonts w:ascii="Comic Sans MS" w:hAnsi="Comic Sans MS"/>
                <w:sz w:val="22"/>
                <w:szCs w:val="22"/>
              </w:rPr>
              <w:t>Sharratt</w:t>
            </w:r>
            <w:proofErr w:type="spellEnd"/>
            <w:r w:rsidRPr="0017082F">
              <w:rPr>
                <w:rFonts w:ascii="Comic Sans MS" w:hAnsi="Comic Sans MS"/>
                <w:sz w:val="22"/>
                <w:szCs w:val="22"/>
              </w:rPr>
              <w:t xml:space="preserve"> and Pippa Goodheart</w:t>
            </w:r>
          </w:p>
        </w:tc>
        <w:tc>
          <w:tcPr>
            <w:tcW w:w="2204" w:type="dxa"/>
            <w:shd w:val="clear" w:color="auto" w:fill="FFFFFF"/>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Blue Chameleon by Emily </w:t>
            </w:r>
            <w:proofErr w:type="spellStart"/>
            <w:r w:rsidRPr="0017082F">
              <w:rPr>
                <w:rFonts w:ascii="Comic Sans MS" w:hAnsi="Comic Sans MS"/>
                <w:sz w:val="22"/>
                <w:szCs w:val="22"/>
              </w:rPr>
              <w:t>Gravett</w:t>
            </w:r>
            <w:proofErr w:type="spellEnd"/>
          </w:p>
        </w:tc>
        <w:tc>
          <w:tcPr>
            <w:tcW w:w="2204" w:type="dxa"/>
            <w:shd w:val="clear" w:color="auto" w:fill="FFFFFF"/>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Red Rockets and Rainbow Jelly by Sue Heap and Nick </w:t>
            </w:r>
            <w:proofErr w:type="spellStart"/>
            <w:r w:rsidRPr="0017082F">
              <w:rPr>
                <w:rFonts w:ascii="Comic Sans MS" w:hAnsi="Comic Sans MS"/>
                <w:sz w:val="22"/>
                <w:szCs w:val="22"/>
              </w:rPr>
              <w:t>Sharratt</w:t>
            </w:r>
            <w:proofErr w:type="spellEnd"/>
          </w:p>
        </w:tc>
        <w:tc>
          <w:tcPr>
            <w:tcW w:w="2243" w:type="dxa"/>
            <w:shd w:val="clear" w:color="auto" w:fill="FFFFFF"/>
          </w:tcPr>
          <w:p w:rsidR="00F64242" w:rsidRPr="0017082F" w:rsidRDefault="00F64242" w:rsidP="0017082F">
            <w:pPr>
              <w:rPr>
                <w:rFonts w:ascii="Comic Sans MS" w:hAnsi="Comic Sans MS"/>
                <w:sz w:val="22"/>
                <w:szCs w:val="22"/>
              </w:rPr>
            </w:pPr>
            <w:r w:rsidRPr="0017082F">
              <w:rPr>
                <w:rFonts w:ascii="Comic Sans MS" w:hAnsi="Comic Sans MS"/>
                <w:sz w:val="22"/>
                <w:szCs w:val="22"/>
              </w:rPr>
              <w:t>The Family Book by Todd Parr</w:t>
            </w:r>
          </w:p>
        </w:tc>
        <w:tc>
          <w:tcPr>
            <w:tcW w:w="2092" w:type="dxa"/>
            <w:shd w:val="clear" w:color="auto" w:fill="FFFFFF"/>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Mommy Mama and Me by </w:t>
            </w:r>
            <w:proofErr w:type="spellStart"/>
            <w:r w:rsidRPr="0017082F">
              <w:rPr>
                <w:rFonts w:ascii="Comic Sans MS" w:hAnsi="Comic Sans MS"/>
                <w:sz w:val="22"/>
                <w:szCs w:val="22"/>
              </w:rPr>
              <w:t>Leslea</w:t>
            </w:r>
            <w:proofErr w:type="spellEnd"/>
            <w:r w:rsidRPr="0017082F">
              <w:rPr>
                <w:rFonts w:ascii="Comic Sans MS" w:hAnsi="Comic Sans MS"/>
                <w:sz w:val="22"/>
                <w:szCs w:val="22"/>
              </w:rPr>
              <w:t xml:space="preserve"> Newman and Carol Thompson</w:t>
            </w:r>
          </w:p>
        </w:tc>
      </w:tr>
      <w:tr w:rsidR="00F64242" w:rsidRPr="0017082F" w:rsidTr="0017082F">
        <w:tc>
          <w:tcPr>
            <w:tcW w:w="217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Learning Intention</w:t>
            </w:r>
          </w:p>
        </w:tc>
        <w:tc>
          <w:tcPr>
            <w:tcW w:w="2236" w:type="dxa"/>
            <w:shd w:val="clear" w:color="auto" w:fill="E7E6E6"/>
          </w:tcPr>
          <w:p w:rsidR="00F64242" w:rsidRPr="0017082F" w:rsidRDefault="00F64242" w:rsidP="0017082F">
            <w:pPr>
              <w:rPr>
                <w:rFonts w:ascii="Comic Sans MS" w:hAnsi="Comic Sans MS"/>
                <w:sz w:val="22"/>
                <w:szCs w:val="22"/>
              </w:rPr>
            </w:pPr>
          </w:p>
        </w:tc>
        <w:tc>
          <w:tcPr>
            <w:tcW w:w="2237"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say what I think</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To make friends with someone different </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To understand that </w:t>
            </w:r>
            <w:r w:rsidR="00A739EB" w:rsidRPr="0017082F">
              <w:rPr>
                <w:rFonts w:ascii="Comic Sans MS" w:hAnsi="Comic Sans MS"/>
                <w:sz w:val="22"/>
                <w:szCs w:val="22"/>
              </w:rPr>
              <w:t>it’s</w:t>
            </w:r>
            <w:r w:rsidRPr="0017082F">
              <w:rPr>
                <w:rFonts w:ascii="Comic Sans MS" w:hAnsi="Comic Sans MS"/>
                <w:sz w:val="22"/>
                <w:szCs w:val="22"/>
              </w:rPr>
              <w:t xml:space="preserve"> OK to like different things</w:t>
            </w:r>
          </w:p>
        </w:tc>
        <w:tc>
          <w:tcPr>
            <w:tcW w:w="2243"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To understand that all families are different </w:t>
            </w:r>
          </w:p>
        </w:tc>
        <w:tc>
          <w:tcPr>
            <w:tcW w:w="209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celebrate my family</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Year 1</w:t>
            </w:r>
          </w:p>
        </w:tc>
        <w:tc>
          <w:tcPr>
            <w:tcW w:w="2236"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is the same and different about us?</w:t>
            </w:r>
          </w:p>
        </w:tc>
        <w:tc>
          <w:tcPr>
            <w:tcW w:w="2237"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Who is special to us?</w:t>
            </w:r>
          </w:p>
        </w:tc>
        <w:tc>
          <w:tcPr>
            <w:tcW w:w="2204"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helps us stay healthy?</w:t>
            </w:r>
          </w:p>
        </w:tc>
        <w:tc>
          <w:tcPr>
            <w:tcW w:w="2204" w:type="dxa"/>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can we do with money?</w:t>
            </w:r>
          </w:p>
        </w:tc>
        <w:tc>
          <w:tcPr>
            <w:tcW w:w="2243"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Who helps us to keep safe?</w:t>
            </w:r>
          </w:p>
        </w:tc>
        <w:tc>
          <w:tcPr>
            <w:tcW w:w="2092" w:type="dxa"/>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we look after each other and the world?</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Book Link</w:t>
            </w:r>
          </w:p>
        </w:tc>
        <w:tc>
          <w:tcPr>
            <w:tcW w:w="2236"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Elmer by David McKee</w:t>
            </w:r>
          </w:p>
        </w:tc>
        <w:tc>
          <w:tcPr>
            <w:tcW w:w="2237"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My Grandpa is Amazing by Nick Butterworth</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Max the Champion by Sean Stockdale, Alexandra Strick and Ros Asquith</w:t>
            </w:r>
          </w:p>
        </w:tc>
        <w:tc>
          <w:tcPr>
            <w:tcW w:w="2204" w:type="dxa"/>
            <w:shd w:val="clear" w:color="auto" w:fill="E7E6E6"/>
          </w:tcPr>
          <w:p w:rsidR="00F64242" w:rsidRPr="0017082F" w:rsidRDefault="00F64242" w:rsidP="0017082F">
            <w:pPr>
              <w:rPr>
                <w:rFonts w:ascii="Comic Sans MS" w:hAnsi="Comic Sans MS"/>
                <w:sz w:val="22"/>
                <w:szCs w:val="22"/>
              </w:rPr>
            </w:pPr>
          </w:p>
        </w:tc>
        <w:tc>
          <w:tcPr>
            <w:tcW w:w="2243"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Ten Little Pirates by Mike Brownlow and Simon </w:t>
            </w:r>
            <w:proofErr w:type="spellStart"/>
            <w:r w:rsidRPr="0017082F">
              <w:rPr>
                <w:rFonts w:ascii="Comic Sans MS" w:hAnsi="Comic Sans MS"/>
                <w:sz w:val="22"/>
                <w:szCs w:val="22"/>
              </w:rPr>
              <w:t>Rickerty</w:t>
            </w:r>
            <w:proofErr w:type="spellEnd"/>
          </w:p>
        </w:tc>
        <w:tc>
          <w:tcPr>
            <w:tcW w:w="209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My World, Your World by Melanie Walsh</w:t>
            </w:r>
          </w:p>
        </w:tc>
      </w:tr>
      <w:tr w:rsidR="00F64242" w:rsidRPr="0017082F" w:rsidTr="0017082F">
        <w:tc>
          <w:tcPr>
            <w:tcW w:w="217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Learning Intention</w:t>
            </w:r>
          </w:p>
        </w:tc>
        <w:tc>
          <w:tcPr>
            <w:tcW w:w="2236"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like the way I am</w:t>
            </w:r>
          </w:p>
        </w:tc>
        <w:tc>
          <w:tcPr>
            <w:tcW w:w="2237"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recognise that people are different ages</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understand that our bodies work in different ways</w:t>
            </w:r>
          </w:p>
        </w:tc>
        <w:tc>
          <w:tcPr>
            <w:tcW w:w="2204" w:type="dxa"/>
            <w:shd w:val="clear" w:color="auto" w:fill="E7E6E6"/>
          </w:tcPr>
          <w:p w:rsidR="00F64242" w:rsidRPr="0017082F" w:rsidRDefault="00F64242" w:rsidP="0017082F">
            <w:pPr>
              <w:rPr>
                <w:rFonts w:ascii="Comic Sans MS" w:hAnsi="Comic Sans MS"/>
                <w:sz w:val="22"/>
                <w:szCs w:val="22"/>
              </w:rPr>
            </w:pPr>
          </w:p>
        </w:tc>
        <w:tc>
          <w:tcPr>
            <w:tcW w:w="2243"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play with boys and girls</w:t>
            </w:r>
          </w:p>
        </w:tc>
        <w:tc>
          <w:tcPr>
            <w:tcW w:w="209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understand that we share the world with lots of people</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Year 2</w:t>
            </w:r>
          </w:p>
        </w:tc>
        <w:tc>
          <w:tcPr>
            <w:tcW w:w="2236"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makes a good friend?</w:t>
            </w:r>
          </w:p>
        </w:tc>
        <w:tc>
          <w:tcPr>
            <w:tcW w:w="2237"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is bullying?</w:t>
            </w:r>
          </w:p>
        </w:tc>
        <w:tc>
          <w:tcPr>
            <w:tcW w:w="2204" w:type="dxa"/>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jobs do people do?</w:t>
            </w:r>
          </w:p>
        </w:tc>
        <w:tc>
          <w:tcPr>
            <w:tcW w:w="2204"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helps us to stay safe?</w:t>
            </w:r>
          </w:p>
        </w:tc>
        <w:tc>
          <w:tcPr>
            <w:tcW w:w="2243"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helps us grow and stay healthy?</w:t>
            </w:r>
          </w:p>
        </w:tc>
        <w:tc>
          <w:tcPr>
            <w:tcW w:w="2092"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How do we recognise our feelings?</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lastRenderedPageBreak/>
              <w:t>No Outsiders in Our School Book Link</w:t>
            </w:r>
          </w:p>
        </w:tc>
        <w:tc>
          <w:tcPr>
            <w:tcW w:w="2236"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The Great big book of families by Mary Hoffman and Ros Asquith</w:t>
            </w:r>
          </w:p>
        </w:tc>
        <w:tc>
          <w:tcPr>
            <w:tcW w:w="2237" w:type="dxa"/>
            <w:shd w:val="clear" w:color="auto" w:fill="F2F2F2"/>
          </w:tcPr>
          <w:p w:rsidR="00F64242" w:rsidRPr="0017082F" w:rsidRDefault="00F64242" w:rsidP="0017082F">
            <w:pPr>
              <w:rPr>
                <w:rFonts w:ascii="Comic Sans MS" w:hAnsi="Comic Sans MS"/>
                <w:sz w:val="22"/>
                <w:szCs w:val="22"/>
              </w:rPr>
            </w:pP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The first </w:t>
            </w:r>
            <w:proofErr w:type="spellStart"/>
            <w:r w:rsidRPr="0017082F">
              <w:rPr>
                <w:rFonts w:ascii="Comic Sans MS" w:hAnsi="Comic Sans MS"/>
                <w:sz w:val="22"/>
                <w:szCs w:val="22"/>
              </w:rPr>
              <w:t>Slodge</w:t>
            </w:r>
            <w:proofErr w:type="spellEnd"/>
            <w:r w:rsidRPr="0017082F">
              <w:rPr>
                <w:rFonts w:ascii="Comic Sans MS" w:hAnsi="Comic Sans MS"/>
                <w:sz w:val="22"/>
                <w:szCs w:val="22"/>
              </w:rPr>
              <w:t xml:space="preserve"> by Jeanne Willis</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The Odd Egg by Emily </w:t>
            </w:r>
            <w:proofErr w:type="spellStart"/>
            <w:r w:rsidRPr="0017082F">
              <w:rPr>
                <w:rFonts w:ascii="Comic Sans MS" w:hAnsi="Comic Sans MS"/>
                <w:sz w:val="22"/>
                <w:szCs w:val="22"/>
              </w:rPr>
              <w:t>Gravett</w:t>
            </w:r>
            <w:proofErr w:type="spellEnd"/>
          </w:p>
        </w:tc>
        <w:tc>
          <w:tcPr>
            <w:tcW w:w="2243"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Just Because by Rebecca Elliot</w:t>
            </w:r>
          </w:p>
        </w:tc>
        <w:tc>
          <w:tcPr>
            <w:tcW w:w="209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Blown Away by Rob Biddulph</w:t>
            </w:r>
          </w:p>
        </w:tc>
      </w:tr>
      <w:tr w:rsidR="00F64242" w:rsidRPr="0017082F" w:rsidTr="0017082F">
        <w:tc>
          <w:tcPr>
            <w:tcW w:w="217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Learning Intention</w:t>
            </w:r>
          </w:p>
        </w:tc>
        <w:tc>
          <w:tcPr>
            <w:tcW w:w="2236"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To understand what diversity is </w:t>
            </w:r>
          </w:p>
        </w:tc>
        <w:tc>
          <w:tcPr>
            <w:tcW w:w="2237" w:type="dxa"/>
            <w:shd w:val="clear" w:color="auto" w:fill="F2F2F2"/>
          </w:tcPr>
          <w:p w:rsidR="00F64242" w:rsidRPr="0017082F" w:rsidRDefault="00F64242" w:rsidP="0017082F">
            <w:pPr>
              <w:rPr>
                <w:rFonts w:ascii="Comic Sans MS" w:hAnsi="Comic Sans MS"/>
                <w:sz w:val="22"/>
                <w:szCs w:val="22"/>
              </w:rPr>
            </w:pP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understand how we share the world</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understand what makes someone feel proud</w:t>
            </w:r>
          </w:p>
        </w:tc>
        <w:tc>
          <w:tcPr>
            <w:tcW w:w="2243"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feel proud of being different</w:t>
            </w:r>
          </w:p>
        </w:tc>
        <w:tc>
          <w:tcPr>
            <w:tcW w:w="209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be able to work with everyone in my class</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Year 3</w:t>
            </w:r>
          </w:p>
        </w:tc>
        <w:tc>
          <w:tcPr>
            <w:tcW w:w="2236"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we be a good friend?</w:t>
            </w:r>
          </w:p>
        </w:tc>
        <w:tc>
          <w:tcPr>
            <w:tcW w:w="2237"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keeps us safe?</w:t>
            </w:r>
          </w:p>
        </w:tc>
        <w:tc>
          <w:tcPr>
            <w:tcW w:w="2204"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are families like?</w:t>
            </w:r>
          </w:p>
        </w:tc>
        <w:tc>
          <w:tcPr>
            <w:tcW w:w="2204" w:type="dxa"/>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makes a community?</w:t>
            </w:r>
          </w:p>
        </w:tc>
        <w:tc>
          <w:tcPr>
            <w:tcW w:w="2243"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Why should we eat well and look after our teeth?</w:t>
            </w:r>
          </w:p>
        </w:tc>
        <w:tc>
          <w:tcPr>
            <w:tcW w:w="2092"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Why should we keep active and sleep well?</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Book Link</w:t>
            </w:r>
          </w:p>
        </w:tc>
        <w:tc>
          <w:tcPr>
            <w:tcW w:w="2236" w:type="dxa"/>
            <w:shd w:val="clear" w:color="auto" w:fill="auto"/>
          </w:tcPr>
          <w:p w:rsidR="00F64242" w:rsidRPr="0017082F" w:rsidRDefault="00F64242" w:rsidP="0017082F">
            <w:pPr>
              <w:rPr>
                <w:rFonts w:ascii="Comic Sans MS" w:hAnsi="Comic Sans MS"/>
                <w:sz w:val="22"/>
                <w:szCs w:val="22"/>
              </w:rPr>
            </w:pPr>
            <w:proofErr w:type="spellStart"/>
            <w:r w:rsidRPr="0017082F">
              <w:rPr>
                <w:rFonts w:ascii="Comic Sans MS" w:hAnsi="Comic Sans MS"/>
                <w:sz w:val="22"/>
                <w:szCs w:val="22"/>
              </w:rPr>
              <w:t>Beegu</w:t>
            </w:r>
            <w:proofErr w:type="spellEnd"/>
            <w:r w:rsidRPr="0017082F">
              <w:rPr>
                <w:rFonts w:ascii="Comic Sans MS" w:hAnsi="Comic Sans MS"/>
                <w:sz w:val="22"/>
                <w:szCs w:val="22"/>
              </w:rPr>
              <w:t xml:space="preserve"> by Alexis Deacon</w:t>
            </w:r>
          </w:p>
        </w:tc>
        <w:tc>
          <w:tcPr>
            <w:tcW w:w="2237"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Oliver by Birgitta Sif</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Two Monsters by David McKee</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This is Our House by Michael Rosen</w:t>
            </w:r>
          </w:p>
        </w:tc>
        <w:tc>
          <w:tcPr>
            <w:tcW w:w="2243" w:type="dxa"/>
            <w:shd w:val="clear" w:color="auto" w:fill="F2F2F2"/>
          </w:tcPr>
          <w:p w:rsidR="00F64242" w:rsidRPr="0017082F" w:rsidRDefault="00F64242" w:rsidP="0017082F">
            <w:pPr>
              <w:rPr>
                <w:rFonts w:ascii="Comic Sans MS" w:hAnsi="Comic Sans MS"/>
                <w:sz w:val="22"/>
                <w:szCs w:val="22"/>
              </w:rPr>
            </w:pPr>
          </w:p>
        </w:tc>
        <w:tc>
          <w:tcPr>
            <w:tcW w:w="209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The </w:t>
            </w:r>
            <w:proofErr w:type="spellStart"/>
            <w:r w:rsidRPr="0017082F">
              <w:rPr>
                <w:rFonts w:ascii="Comic Sans MS" w:hAnsi="Comic Sans MS"/>
                <w:sz w:val="22"/>
                <w:szCs w:val="22"/>
              </w:rPr>
              <w:t>Hueys</w:t>
            </w:r>
            <w:proofErr w:type="spellEnd"/>
            <w:r w:rsidRPr="0017082F">
              <w:rPr>
                <w:rFonts w:ascii="Comic Sans MS" w:hAnsi="Comic Sans MS"/>
                <w:sz w:val="22"/>
                <w:szCs w:val="22"/>
              </w:rPr>
              <w:t xml:space="preserve"> in the New Jumper by Oliver Jeffers</w:t>
            </w:r>
          </w:p>
        </w:tc>
      </w:tr>
      <w:tr w:rsidR="00F64242" w:rsidRPr="0017082F" w:rsidTr="0017082F">
        <w:tc>
          <w:tcPr>
            <w:tcW w:w="217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Learning Intention</w:t>
            </w:r>
          </w:p>
        </w:tc>
        <w:tc>
          <w:tcPr>
            <w:tcW w:w="2236"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be welcoming</w:t>
            </w:r>
          </w:p>
        </w:tc>
        <w:tc>
          <w:tcPr>
            <w:tcW w:w="2237"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understand how difference can affect someone</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find a solution to a problem</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understand what ‘discrimination means’</w:t>
            </w:r>
          </w:p>
        </w:tc>
        <w:tc>
          <w:tcPr>
            <w:tcW w:w="2243" w:type="dxa"/>
            <w:shd w:val="clear" w:color="auto" w:fill="F2F2F2"/>
          </w:tcPr>
          <w:p w:rsidR="00F64242" w:rsidRPr="0017082F" w:rsidRDefault="00F64242" w:rsidP="0017082F">
            <w:pPr>
              <w:rPr>
                <w:rFonts w:ascii="Comic Sans MS" w:hAnsi="Comic Sans MS"/>
                <w:sz w:val="22"/>
                <w:szCs w:val="22"/>
              </w:rPr>
            </w:pPr>
          </w:p>
        </w:tc>
        <w:tc>
          <w:tcPr>
            <w:tcW w:w="209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Use strategies to help someone who feels different </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Year 4</w:t>
            </w:r>
          </w:p>
        </w:tc>
        <w:tc>
          <w:tcPr>
            <w:tcW w:w="2236"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strengths, skills and interests do we have?</w:t>
            </w:r>
          </w:p>
        </w:tc>
        <w:tc>
          <w:tcPr>
            <w:tcW w:w="2237"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How do we treat each other with respect?</w:t>
            </w:r>
          </w:p>
        </w:tc>
        <w:tc>
          <w:tcPr>
            <w:tcW w:w="2204"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we manage our feelings?</w:t>
            </w:r>
          </w:p>
        </w:tc>
        <w:tc>
          <w:tcPr>
            <w:tcW w:w="2204"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How will we grow and change?</w:t>
            </w:r>
          </w:p>
        </w:tc>
        <w:tc>
          <w:tcPr>
            <w:tcW w:w="2243" w:type="dxa"/>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our choices make a difference to others and the environment?</w:t>
            </w:r>
          </w:p>
        </w:tc>
        <w:tc>
          <w:tcPr>
            <w:tcW w:w="2092"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we manage risk in different places?</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Book Link</w:t>
            </w:r>
          </w:p>
        </w:tc>
        <w:tc>
          <w:tcPr>
            <w:tcW w:w="2236"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Dogs don’t do ballet by Anna Kemp and Sara Ogilvie</w:t>
            </w:r>
          </w:p>
        </w:tc>
        <w:tc>
          <w:tcPr>
            <w:tcW w:w="2237"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The Way back home by Oliver Jeffers</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King and King by Linda de Hann and Stern </w:t>
            </w:r>
            <w:proofErr w:type="spellStart"/>
            <w:r w:rsidRPr="0017082F">
              <w:rPr>
                <w:rFonts w:ascii="Comic Sans MS" w:hAnsi="Comic Sans MS"/>
                <w:sz w:val="22"/>
                <w:szCs w:val="22"/>
              </w:rPr>
              <w:t>Nijland</w:t>
            </w:r>
            <w:proofErr w:type="spellEnd"/>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The Flower by John Light</w:t>
            </w:r>
          </w:p>
        </w:tc>
        <w:tc>
          <w:tcPr>
            <w:tcW w:w="2243"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Red: A Crayon’s Story by Michael Hall</w:t>
            </w:r>
          </w:p>
        </w:tc>
        <w:tc>
          <w:tcPr>
            <w:tcW w:w="2092" w:type="dxa"/>
            <w:shd w:val="clear" w:color="auto" w:fill="F2F2F2"/>
          </w:tcPr>
          <w:p w:rsidR="00F64242" w:rsidRPr="0017082F" w:rsidRDefault="00F64242" w:rsidP="0017082F">
            <w:pPr>
              <w:rPr>
                <w:rFonts w:ascii="Comic Sans MS" w:hAnsi="Comic Sans MS"/>
                <w:sz w:val="22"/>
                <w:szCs w:val="22"/>
              </w:rPr>
            </w:pPr>
          </w:p>
        </w:tc>
      </w:tr>
      <w:tr w:rsidR="00F64242" w:rsidRPr="0017082F" w:rsidTr="0017082F">
        <w:tc>
          <w:tcPr>
            <w:tcW w:w="217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lastRenderedPageBreak/>
              <w:t>No Outsiders in our school Learning Intention</w:t>
            </w:r>
          </w:p>
        </w:tc>
        <w:tc>
          <w:tcPr>
            <w:tcW w:w="2236"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know when to be assertive</w:t>
            </w:r>
          </w:p>
        </w:tc>
        <w:tc>
          <w:tcPr>
            <w:tcW w:w="2237"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overcome language as a barrier</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understand why people choose to get married</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ask questions</w:t>
            </w:r>
          </w:p>
        </w:tc>
        <w:tc>
          <w:tcPr>
            <w:tcW w:w="2243"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be who you want to be</w:t>
            </w:r>
          </w:p>
        </w:tc>
        <w:tc>
          <w:tcPr>
            <w:tcW w:w="2092" w:type="dxa"/>
            <w:shd w:val="clear" w:color="auto" w:fill="F2F2F2"/>
          </w:tcPr>
          <w:p w:rsidR="00F64242" w:rsidRPr="0017082F" w:rsidRDefault="00F64242" w:rsidP="0017082F">
            <w:pPr>
              <w:rPr>
                <w:rFonts w:ascii="Comic Sans MS" w:hAnsi="Comic Sans MS"/>
                <w:sz w:val="22"/>
                <w:szCs w:val="22"/>
              </w:rPr>
            </w:pP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Year 5</w:t>
            </w:r>
          </w:p>
        </w:tc>
        <w:tc>
          <w:tcPr>
            <w:tcW w:w="2236"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makes up a person’s identity?</w:t>
            </w:r>
          </w:p>
        </w:tc>
        <w:tc>
          <w:tcPr>
            <w:tcW w:w="2237" w:type="dxa"/>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decisions can people make with money?</w:t>
            </w:r>
          </w:p>
        </w:tc>
        <w:tc>
          <w:tcPr>
            <w:tcW w:w="2204"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we help in an accident or emergency?</w:t>
            </w:r>
          </w:p>
        </w:tc>
        <w:tc>
          <w:tcPr>
            <w:tcW w:w="2204" w:type="dxa"/>
            <w:shd w:val="clear" w:color="auto" w:fill="FBE4D5"/>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friends communicate safely?</w:t>
            </w:r>
          </w:p>
        </w:tc>
        <w:tc>
          <w:tcPr>
            <w:tcW w:w="2243" w:type="dxa"/>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drugs common to everyday life affect health?</w:t>
            </w:r>
          </w:p>
        </w:tc>
        <w:tc>
          <w:tcPr>
            <w:tcW w:w="2092" w:type="dxa"/>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What jobs would we like?</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Book Link</w:t>
            </w:r>
          </w:p>
        </w:tc>
        <w:tc>
          <w:tcPr>
            <w:tcW w:w="2236"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And Tango Makes Three by Justin Richardson and Peter Parnell</w:t>
            </w:r>
          </w:p>
        </w:tc>
        <w:tc>
          <w:tcPr>
            <w:tcW w:w="2237"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Where the Poppies Now Grow by Hilary Robinson and Martin </w:t>
            </w:r>
            <w:proofErr w:type="spellStart"/>
            <w:r w:rsidRPr="0017082F">
              <w:rPr>
                <w:rFonts w:ascii="Comic Sans MS" w:hAnsi="Comic Sans MS"/>
                <w:sz w:val="22"/>
                <w:szCs w:val="22"/>
              </w:rPr>
              <w:t>Impey</w:t>
            </w:r>
            <w:proofErr w:type="spellEnd"/>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How to Heal a Broken Wing by Bob Graham</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Rose Blanche by Ian McEwan and Roberto </w:t>
            </w:r>
            <w:proofErr w:type="spellStart"/>
            <w:r w:rsidRPr="0017082F">
              <w:rPr>
                <w:rFonts w:ascii="Comic Sans MS" w:hAnsi="Comic Sans MS"/>
                <w:sz w:val="22"/>
                <w:szCs w:val="22"/>
              </w:rPr>
              <w:t>Innocenti</w:t>
            </w:r>
            <w:proofErr w:type="spellEnd"/>
            <w:r w:rsidRPr="0017082F">
              <w:rPr>
                <w:rFonts w:ascii="Comic Sans MS" w:hAnsi="Comic Sans MS"/>
                <w:sz w:val="22"/>
                <w:szCs w:val="22"/>
              </w:rPr>
              <w:t xml:space="preserve"> </w:t>
            </w:r>
          </w:p>
        </w:tc>
        <w:tc>
          <w:tcPr>
            <w:tcW w:w="2243" w:type="dxa"/>
            <w:shd w:val="clear" w:color="auto" w:fill="F2F2F2"/>
          </w:tcPr>
          <w:p w:rsidR="00F64242" w:rsidRPr="0017082F" w:rsidRDefault="00F64242" w:rsidP="0017082F">
            <w:pPr>
              <w:rPr>
                <w:rFonts w:ascii="Comic Sans MS" w:hAnsi="Comic Sans MS"/>
                <w:sz w:val="22"/>
                <w:szCs w:val="22"/>
              </w:rPr>
            </w:pPr>
          </w:p>
        </w:tc>
        <w:tc>
          <w:tcPr>
            <w:tcW w:w="209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The Artist who Painted a Blue Horse by Eric Carle</w:t>
            </w:r>
          </w:p>
        </w:tc>
      </w:tr>
      <w:tr w:rsidR="00F64242" w:rsidRPr="0017082F" w:rsidTr="0017082F">
        <w:tc>
          <w:tcPr>
            <w:tcW w:w="217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Learning Intention</w:t>
            </w:r>
          </w:p>
        </w:tc>
        <w:tc>
          <w:tcPr>
            <w:tcW w:w="2236"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accept people who are different from me</w:t>
            </w:r>
          </w:p>
        </w:tc>
        <w:tc>
          <w:tcPr>
            <w:tcW w:w="2237"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learn from our past</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recognise when someone needs help</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justify my actions</w:t>
            </w:r>
          </w:p>
        </w:tc>
        <w:tc>
          <w:tcPr>
            <w:tcW w:w="2243" w:type="dxa"/>
            <w:shd w:val="clear" w:color="auto" w:fill="F2F2F2"/>
          </w:tcPr>
          <w:p w:rsidR="00F64242" w:rsidRPr="0017082F" w:rsidRDefault="00F64242" w:rsidP="0017082F">
            <w:pPr>
              <w:rPr>
                <w:rFonts w:ascii="Comic Sans MS" w:hAnsi="Comic Sans MS"/>
                <w:sz w:val="22"/>
                <w:szCs w:val="22"/>
              </w:rPr>
            </w:pPr>
          </w:p>
        </w:tc>
        <w:tc>
          <w:tcPr>
            <w:tcW w:w="209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appreciate artistic freedom</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Year 6</w:t>
            </w:r>
          </w:p>
        </w:tc>
        <w:tc>
          <w:tcPr>
            <w:tcW w:w="4473" w:type="dxa"/>
            <w:gridSpan w:val="2"/>
            <w:shd w:val="clear" w:color="auto" w:fill="E2EFD9"/>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we keep healthy as we grow?</w:t>
            </w:r>
          </w:p>
        </w:tc>
        <w:tc>
          <w:tcPr>
            <w:tcW w:w="4408" w:type="dxa"/>
            <w:gridSpan w:val="2"/>
            <w:shd w:val="clear" w:color="auto" w:fill="DEEAF6"/>
          </w:tcPr>
          <w:p w:rsidR="00F64242" w:rsidRPr="0017082F" w:rsidRDefault="00F64242" w:rsidP="0017082F">
            <w:pPr>
              <w:rPr>
                <w:rFonts w:ascii="Comic Sans MS" w:hAnsi="Comic Sans MS"/>
                <w:sz w:val="22"/>
                <w:szCs w:val="22"/>
              </w:rPr>
            </w:pPr>
            <w:r w:rsidRPr="0017082F">
              <w:rPr>
                <w:rFonts w:ascii="Comic Sans MS" w:hAnsi="Comic Sans MS"/>
                <w:sz w:val="22"/>
                <w:szCs w:val="22"/>
              </w:rPr>
              <w:t>How can the media influence people?</w:t>
            </w:r>
          </w:p>
        </w:tc>
        <w:tc>
          <w:tcPr>
            <w:tcW w:w="4335" w:type="dxa"/>
            <w:gridSpan w:val="2"/>
            <w:shd w:val="clear" w:color="auto" w:fill="FBE4D5"/>
          </w:tcPr>
          <w:p w:rsidR="00F64242" w:rsidRPr="0017082F" w:rsidRDefault="00F64242" w:rsidP="0017082F">
            <w:pPr>
              <w:autoSpaceDE w:val="0"/>
              <w:autoSpaceDN w:val="0"/>
              <w:adjustRightInd w:val="0"/>
              <w:spacing w:after="0"/>
              <w:rPr>
                <w:rFonts w:ascii="Comic Sans MS" w:hAnsi="Comic Sans MS" w:cs="Calibri"/>
                <w:bCs/>
                <w:sz w:val="22"/>
                <w:szCs w:val="22"/>
              </w:rPr>
            </w:pPr>
            <w:r w:rsidRPr="0017082F">
              <w:rPr>
                <w:rFonts w:ascii="Comic Sans MS" w:hAnsi="Comic Sans MS" w:cs="Calibri"/>
                <w:bCs/>
                <w:sz w:val="22"/>
                <w:szCs w:val="22"/>
              </w:rPr>
              <w:t>What will change as we become more independent?</w:t>
            </w:r>
          </w:p>
          <w:p w:rsidR="00F64242" w:rsidRPr="0017082F" w:rsidRDefault="00F64242" w:rsidP="0017082F">
            <w:pPr>
              <w:rPr>
                <w:rFonts w:ascii="Comic Sans MS" w:hAnsi="Comic Sans MS" w:cs="Calibri"/>
                <w:sz w:val="22"/>
                <w:szCs w:val="22"/>
              </w:rPr>
            </w:pPr>
            <w:r w:rsidRPr="0017082F">
              <w:rPr>
                <w:rFonts w:ascii="Comic Sans MS" w:hAnsi="Comic Sans MS" w:cs="Calibri"/>
                <w:bCs/>
                <w:sz w:val="22"/>
                <w:szCs w:val="22"/>
              </w:rPr>
              <w:t>How do friendships change as we grow?</w:t>
            </w:r>
          </w:p>
        </w:tc>
      </w:tr>
      <w:tr w:rsidR="00F64242" w:rsidRPr="0017082F" w:rsidTr="0017082F">
        <w:tc>
          <w:tcPr>
            <w:tcW w:w="217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Book Link</w:t>
            </w:r>
          </w:p>
        </w:tc>
        <w:tc>
          <w:tcPr>
            <w:tcW w:w="2236"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Love you forever by Robert </w:t>
            </w:r>
            <w:proofErr w:type="spellStart"/>
            <w:r w:rsidRPr="0017082F">
              <w:rPr>
                <w:rFonts w:ascii="Comic Sans MS" w:hAnsi="Comic Sans MS"/>
                <w:sz w:val="22"/>
                <w:szCs w:val="22"/>
              </w:rPr>
              <w:t>Munsch</w:t>
            </w:r>
            <w:proofErr w:type="spellEnd"/>
          </w:p>
        </w:tc>
        <w:tc>
          <w:tcPr>
            <w:tcW w:w="2237" w:type="dxa"/>
            <w:shd w:val="clear" w:color="auto" w:fill="F2F2F2"/>
          </w:tcPr>
          <w:p w:rsidR="00F64242" w:rsidRPr="0017082F" w:rsidRDefault="00F64242" w:rsidP="0017082F">
            <w:pPr>
              <w:rPr>
                <w:rFonts w:ascii="Comic Sans MS" w:hAnsi="Comic Sans MS"/>
                <w:sz w:val="22"/>
                <w:szCs w:val="22"/>
              </w:rPr>
            </w:pP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My Princess Boy by Cheryl </w:t>
            </w:r>
            <w:proofErr w:type="spellStart"/>
            <w:r w:rsidRPr="0017082F">
              <w:rPr>
                <w:rFonts w:ascii="Comic Sans MS" w:hAnsi="Comic Sans MS"/>
                <w:sz w:val="22"/>
                <w:szCs w:val="22"/>
              </w:rPr>
              <w:t>Kilodavis</w:t>
            </w:r>
            <w:proofErr w:type="spellEnd"/>
            <w:r w:rsidRPr="0017082F">
              <w:rPr>
                <w:rFonts w:ascii="Comic Sans MS" w:hAnsi="Comic Sans MS"/>
                <w:sz w:val="22"/>
                <w:szCs w:val="22"/>
              </w:rPr>
              <w:t xml:space="preserve"> and Suzanne DeSimone</w:t>
            </w:r>
          </w:p>
        </w:tc>
        <w:tc>
          <w:tcPr>
            <w:tcW w:w="2204"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The Whisperer by Nick Butterworth</w:t>
            </w:r>
          </w:p>
        </w:tc>
        <w:tc>
          <w:tcPr>
            <w:tcW w:w="2243"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 xml:space="preserve">The Island by Armin </w:t>
            </w:r>
            <w:proofErr w:type="spellStart"/>
            <w:r w:rsidRPr="0017082F">
              <w:rPr>
                <w:rFonts w:ascii="Comic Sans MS" w:hAnsi="Comic Sans MS"/>
                <w:sz w:val="22"/>
                <w:szCs w:val="22"/>
              </w:rPr>
              <w:t>Greder</w:t>
            </w:r>
            <w:proofErr w:type="spellEnd"/>
          </w:p>
        </w:tc>
        <w:tc>
          <w:tcPr>
            <w:tcW w:w="2092" w:type="dxa"/>
            <w:shd w:val="clear" w:color="auto" w:fill="auto"/>
          </w:tcPr>
          <w:p w:rsidR="00F64242" w:rsidRPr="0017082F" w:rsidRDefault="00F64242" w:rsidP="0017082F">
            <w:pPr>
              <w:rPr>
                <w:rFonts w:ascii="Comic Sans MS" w:hAnsi="Comic Sans MS"/>
                <w:sz w:val="22"/>
                <w:szCs w:val="22"/>
              </w:rPr>
            </w:pPr>
            <w:r w:rsidRPr="0017082F">
              <w:rPr>
                <w:rFonts w:ascii="Comic Sans MS" w:hAnsi="Comic Sans MS"/>
                <w:sz w:val="22"/>
                <w:szCs w:val="22"/>
              </w:rPr>
              <w:t>Dreams of Freedom by Amnesty International</w:t>
            </w:r>
          </w:p>
        </w:tc>
      </w:tr>
      <w:tr w:rsidR="00F64242" w:rsidRPr="0017082F" w:rsidTr="0017082F">
        <w:tc>
          <w:tcPr>
            <w:tcW w:w="217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No Outsiders in our school Learning Intention</w:t>
            </w:r>
          </w:p>
        </w:tc>
        <w:tc>
          <w:tcPr>
            <w:tcW w:w="2236"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consider how my life may change as I grow up</w:t>
            </w:r>
          </w:p>
        </w:tc>
        <w:tc>
          <w:tcPr>
            <w:tcW w:w="2237" w:type="dxa"/>
            <w:shd w:val="clear" w:color="auto" w:fill="F2F2F2"/>
          </w:tcPr>
          <w:p w:rsidR="00F64242" w:rsidRPr="0017082F" w:rsidRDefault="00F64242" w:rsidP="0017082F">
            <w:pPr>
              <w:rPr>
                <w:rFonts w:ascii="Comic Sans MS" w:hAnsi="Comic Sans MS"/>
                <w:sz w:val="22"/>
                <w:szCs w:val="22"/>
              </w:rPr>
            </w:pP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promote diversity</w:t>
            </w:r>
          </w:p>
        </w:tc>
        <w:tc>
          <w:tcPr>
            <w:tcW w:w="2204"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stand up to discrimination</w:t>
            </w:r>
          </w:p>
        </w:tc>
        <w:tc>
          <w:tcPr>
            <w:tcW w:w="2243"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challenge the causes of racism</w:t>
            </w:r>
          </w:p>
        </w:tc>
        <w:tc>
          <w:tcPr>
            <w:tcW w:w="2092" w:type="dxa"/>
            <w:shd w:val="clear" w:color="auto" w:fill="FFF2CC"/>
          </w:tcPr>
          <w:p w:rsidR="00F64242" w:rsidRPr="0017082F" w:rsidRDefault="00F64242" w:rsidP="0017082F">
            <w:pPr>
              <w:rPr>
                <w:rFonts w:ascii="Comic Sans MS" w:hAnsi="Comic Sans MS"/>
                <w:sz w:val="22"/>
                <w:szCs w:val="22"/>
              </w:rPr>
            </w:pPr>
            <w:r w:rsidRPr="0017082F">
              <w:rPr>
                <w:rFonts w:ascii="Comic Sans MS" w:hAnsi="Comic Sans MS"/>
                <w:sz w:val="22"/>
                <w:szCs w:val="22"/>
              </w:rPr>
              <w:t>To recognise my freedom</w:t>
            </w:r>
          </w:p>
        </w:tc>
      </w:tr>
    </w:tbl>
    <w:p w:rsidR="00EF2683" w:rsidRPr="00A42098" w:rsidRDefault="00EF2683" w:rsidP="00EF2683">
      <w:pPr>
        <w:pStyle w:val="1bodycopy10pt"/>
        <w:rPr>
          <w:rFonts w:ascii="Comic Sans MS" w:hAnsi="Comic Sans MS"/>
        </w:rPr>
      </w:pPr>
    </w:p>
    <w:p w:rsidR="00EF2683" w:rsidRPr="00A42098" w:rsidRDefault="00EF2683" w:rsidP="00EF2683">
      <w:pPr>
        <w:pStyle w:val="1bodycopy10pt"/>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129"/>
        <w:gridCol w:w="5130"/>
      </w:tblGrid>
      <w:tr w:rsidR="00917B06" w:rsidRPr="0017082F" w:rsidTr="0017082F">
        <w:tc>
          <w:tcPr>
            <w:tcW w:w="5129" w:type="dxa"/>
            <w:shd w:val="clear" w:color="auto" w:fill="E2EFD9"/>
          </w:tcPr>
          <w:p w:rsidR="00917B06" w:rsidRPr="0017082F" w:rsidRDefault="00917B06" w:rsidP="0017082F">
            <w:pPr>
              <w:rPr>
                <w:rFonts w:ascii="Comic Sans MS" w:hAnsi="Comic Sans MS"/>
                <w:sz w:val="22"/>
                <w:szCs w:val="22"/>
              </w:rPr>
            </w:pPr>
            <w:bookmarkStart w:id="13" w:name="_Toc11230578"/>
            <w:r w:rsidRPr="0017082F">
              <w:rPr>
                <w:rFonts w:ascii="Comic Sans MS" w:hAnsi="Comic Sans MS"/>
                <w:sz w:val="22"/>
                <w:szCs w:val="22"/>
              </w:rPr>
              <w:t>Health and Well-being</w:t>
            </w:r>
          </w:p>
        </w:tc>
        <w:tc>
          <w:tcPr>
            <w:tcW w:w="5129" w:type="dxa"/>
            <w:shd w:val="clear" w:color="auto" w:fill="FBE4D5"/>
          </w:tcPr>
          <w:p w:rsidR="00917B06" w:rsidRPr="0017082F" w:rsidRDefault="00917B06" w:rsidP="0017082F">
            <w:pPr>
              <w:rPr>
                <w:rFonts w:ascii="Comic Sans MS" w:hAnsi="Comic Sans MS"/>
                <w:sz w:val="22"/>
                <w:szCs w:val="22"/>
              </w:rPr>
            </w:pPr>
            <w:r w:rsidRPr="0017082F">
              <w:rPr>
                <w:rFonts w:ascii="Comic Sans MS" w:hAnsi="Comic Sans MS"/>
                <w:sz w:val="22"/>
                <w:szCs w:val="22"/>
              </w:rPr>
              <w:t xml:space="preserve">Relationships </w:t>
            </w:r>
          </w:p>
        </w:tc>
        <w:tc>
          <w:tcPr>
            <w:tcW w:w="5130" w:type="dxa"/>
            <w:shd w:val="clear" w:color="auto" w:fill="DEEAF6"/>
          </w:tcPr>
          <w:p w:rsidR="00917B06" w:rsidRPr="0017082F" w:rsidRDefault="00917B06" w:rsidP="0017082F">
            <w:pPr>
              <w:rPr>
                <w:rFonts w:ascii="Comic Sans MS" w:hAnsi="Comic Sans MS"/>
                <w:sz w:val="22"/>
                <w:szCs w:val="22"/>
              </w:rPr>
            </w:pPr>
            <w:r w:rsidRPr="0017082F">
              <w:rPr>
                <w:rFonts w:ascii="Comic Sans MS" w:hAnsi="Comic Sans MS"/>
                <w:sz w:val="22"/>
                <w:szCs w:val="22"/>
              </w:rPr>
              <w:t>Living in the Wider World</w:t>
            </w:r>
          </w:p>
        </w:tc>
      </w:tr>
    </w:tbl>
    <w:p w:rsidR="00EF2683" w:rsidRPr="00A42098" w:rsidRDefault="00EF2683" w:rsidP="00B3077A">
      <w:pPr>
        <w:pStyle w:val="Heading3"/>
        <w:rPr>
          <w:rFonts w:ascii="Comic Sans MS" w:hAnsi="Comic Sans MS"/>
        </w:rPr>
      </w:pPr>
      <w:r w:rsidRPr="00A42098">
        <w:rPr>
          <w:rFonts w:ascii="Comic Sans MS" w:hAnsi="Comic Sans MS"/>
        </w:rPr>
        <w:lastRenderedPageBreak/>
        <w:t>Appendix 2: Medway Primary PSHE Educations Relationships and Sex Education Scheme of Work Overview of lessons and intended outcomes</w:t>
      </w:r>
    </w:p>
    <w:p w:rsidR="00CD2C6D" w:rsidRPr="00A42098" w:rsidRDefault="00B00123" w:rsidP="00CD2C6D">
      <w:pPr>
        <w:pStyle w:val="1bodycopy10pt"/>
        <w:rPr>
          <w:rFonts w:ascii="Comic Sans MS" w:hAnsi="Comic Sans MS"/>
          <w:noProof/>
        </w:rPr>
      </w:pPr>
      <w:r w:rsidRPr="00A42098">
        <w:rPr>
          <w:rFonts w:ascii="Comic Sans MS" w:hAnsi="Comic Sans MS"/>
          <w:noProof/>
          <w:lang w:val="en-GB" w:eastAsia="en-GB"/>
        </w:rPr>
        <w:drawing>
          <wp:inline distT="0" distB="0" distL="0" distR="0">
            <wp:extent cx="7677150"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77150" cy="4400550"/>
                    </a:xfrm>
                    <a:prstGeom prst="rect">
                      <a:avLst/>
                    </a:prstGeom>
                    <a:noFill/>
                    <a:ln>
                      <a:noFill/>
                    </a:ln>
                  </pic:spPr>
                </pic:pic>
              </a:graphicData>
            </a:graphic>
          </wp:inline>
        </w:drawing>
      </w:r>
    </w:p>
    <w:p w:rsidR="00CD2C6D" w:rsidRPr="00A42098" w:rsidRDefault="00B00123" w:rsidP="00CD2C6D">
      <w:pPr>
        <w:pStyle w:val="1bodycopy10pt"/>
        <w:rPr>
          <w:rFonts w:ascii="Comic Sans MS" w:hAnsi="Comic Sans MS"/>
        </w:rPr>
      </w:pPr>
      <w:r w:rsidRPr="00A42098">
        <w:rPr>
          <w:rFonts w:ascii="Comic Sans MS" w:hAnsi="Comic Sans MS"/>
          <w:noProof/>
          <w:lang w:val="en-GB" w:eastAsia="en-GB"/>
        </w:rPr>
        <w:lastRenderedPageBreak/>
        <w:drawing>
          <wp:inline distT="0" distB="0" distL="0" distR="0">
            <wp:extent cx="7696200" cy="3829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96200" cy="3829050"/>
                    </a:xfrm>
                    <a:prstGeom prst="rect">
                      <a:avLst/>
                    </a:prstGeom>
                    <a:noFill/>
                    <a:ln>
                      <a:noFill/>
                    </a:ln>
                  </pic:spPr>
                </pic:pic>
              </a:graphicData>
            </a:graphic>
          </wp:inline>
        </w:drawing>
      </w:r>
    </w:p>
    <w:p w:rsidR="00EF2683" w:rsidRPr="00A42098" w:rsidRDefault="00B00123" w:rsidP="00EF2683">
      <w:pPr>
        <w:pStyle w:val="1bodycopy10pt"/>
        <w:rPr>
          <w:rFonts w:ascii="Comic Sans MS" w:hAnsi="Comic Sans MS"/>
          <w:noProof/>
        </w:rPr>
      </w:pPr>
      <w:r w:rsidRPr="00A42098">
        <w:rPr>
          <w:rFonts w:ascii="Comic Sans MS" w:hAnsi="Comic Sans MS"/>
          <w:noProof/>
          <w:lang w:val="en-GB" w:eastAsia="en-GB"/>
        </w:rPr>
        <w:lastRenderedPageBreak/>
        <w:drawing>
          <wp:inline distT="0" distB="0" distL="0" distR="0">
            <wp:extent cx="7677150" cy="2333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77150" cy="2333625"/>
                    </a:xfrm>
                    <a:prstGeom prst="rect">
                      <a:avLst/>
                    </a:prstGeom>
                    <a:noFill/>
                    <a:ln>
                      <a:noFill/>
                    </a:ln>
                  </pic:spPr>
                </pic:pic>
              </a:graphicData>
            </a:graphic>
          </wp:inline>
        </w:drawing>
      </w:r>
      <w:r w:rsidRPr="00A42098">
        <w:rPr>
          <w:rFonts w:ascii="Comic Sans MS" w:hAnsi="Comic Sans MS"/>
          <w:noProof/>
          <w:lang w:val="en-GB" w:eastAsia="en-GB"/>
        </w:rPr>
        <w:drawing>
          <wp:inline distT="0" distB="0" distL="0" distR="0">
            <wp:extent cx="7686675" cy="23145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86675" cy="2314575"/>
                    </a:xfrm>
                    <a:prstGeom prst="rect">
                      <a:avLst/>
                    </a:prstGeom>
                    <a:noFill/>
                    <a:ln>
                      <a:noFill/>
                    </a:ln>
                  </pic:spPr>
                </pic:pic>
              </a:graphicData>
            </a:graphic>
          </wp:inline>
        </w:drawing>
      </w:r>
    </w:p>
    <w:p w:rsidR="00CD2C6D" w:rsidRPr="00A42098" w:rsidRDefault="00B00123" w:rsidP="00EF2683">
      <w:pPr>
        <w:pStyle w:val="1bodycopy10pt"/>
        <w:rPr>
          <w:rFonts w:ascii="Comic Sans MS" w:hAnsi="Comic Sans MS"/>
          <w:noProof/>
        </w:rPr>
      </w:pPr>
      <w:r w:rsidRPr="00A42098">
        <w:rPr>
          <w:rFonts w:ascii="Comic Sans MS" w:hAnsi="Comic Sans MS"/>
          <w:noProof/>
          <w:lang w:val="en-GB" w:eastAsia="en-GB"/>
        </w:rPr>
        <w:lastRenderedPageBreak/>
        <w:drawing>
          <wp:inline distT="0" distB="0" distL="0" distR="0">
            <wp:extent cx="7667625" cy="48291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67625" cy="4829175"/>
                    </a:xfrm>
                    <a:prstGeom prst="rect">
                      <a:avLst/>
                    </a:prstGeom>
                    <a:noFill/>
                    <a:ln>
                      <a:noFill/>
                    </a:ln>
                  </pic:spPr>
                </pic:pic>
              </a:graphicData>
            </a:graphic>
          </wp:inline>
        </w:drawing>
      </w:r>
    </w:p>
    <w:p w:rsidR="00CD2C6D" w:rsidRPr="00A42098" w:rsidRDefault="00CD2C6D" w:rsidP="00EF2683">
      <w:pPr>
        <w:pStyle w:val="1bodycopy10pt"/>
        <w:rPr>
          <w:rFonts w:ascii="Comic Sans MS" w:hAnsi="Comic Sans MS"/>
        </w:rPr>
      </w:pPr>
    </w:p>
    <w:p w:rsidR="00A175BA" w:rsidRPr="00A42098" w:rsidRDefault="00A175BA" w:rsidP="00EF2683">
      <w:pPr>
        <w:pStyle w:val="1bodycopy10pt"/>
        <w:rPr>
          <w:rFonts w:ascii="Comic Sans MS" w:hAnsi="Comic Sans MS"/>
        </w:rPr>
      </w:pPr>
    </w:p>
    <w:p w:rsidR="00EF2683" w:rsidRPr="00A42098" w:rsidRDefault="00EF2683" w:rsidP="00EF2683">
      <w:pPr>
        <w:pStyle w:val="1bodycopy10pt"/>
        <w:rPr>
          <w:rFonts w:ascii="Comic Sans MS" w:hAnsi="Comic Sans MS"/>
        </w:rPr>
      </w:pPr>
    </w:p>
    <w:p w:rsidR="00B3077A" w:rsidRPr="00A42098" w:rsidRDefault="004F64A9" w:rsidP="00B3077A">
      <w:pPr>
        <w:pStyle w:val="Heading3"/>
        <w:rPr>
          <w:rFonts w:ascii="Comic Sans MS" w:hAnsi="Comic Sans MS"/>
        </w:rPr>
      </w:pPr>
      <w:r w:rsidRPr="00A42098">
        <w:rPr>
          <w:rFonts w:ascii="Comic Sans MS" w:hAnsi="Comic Sans MS"/>
        </w:rPr>
        <w:lastRenderedPageBreak/>
        <w:t xml:space="preserve">Appendix </w:t>
      </w:r>
      <w:r w:rsidR="003F727F" w:rsidRPr="00A42098">
        <w:rPr>
          <w:rFonts w:ascii="Comic Sans MS" w:hAnsi="Comic Sans MS"/>
        </w:rPr>
        <w:t>3</w:t>
      </w:r>
      <w:r w:rsidR="00DD6F88" w:rsidRPr="00A42098">
        <w:rPr>
          <w:rFonts w:ascii="Comic Sans MS" w:hAnsi="Comic Sans MS"/>
        </w:rPr>
        <w:t>: By the end of primary school p</w:t>
      </w:r>
      <w:r w:rsidR="00081179" w:rsidRPr="00A42098">
        <w:rPr>
          <w:rFonts w:ascii="Comic Sans MS" w:hAnsi="Comic Sans MS"/>
        </w:rPr>
        <w:t xml:space="preserve">upils </w:t>
      </w:r>
      <w:r w:rsidR="00DD6F88" w:rsidRPr="00A42098">
        <w:rPr>
          <w:rFonts w:ascii="Comic Sans MS" w:hAnsi="Comic Sans MS"/>
        </w:rPr>
        <w:t>should know</w:t>
      </w:r>
      <w:bookmarkEnd w:id="1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12287"/>
      </w:tblGrid>
      <w:tr w:rsidR="00081179" w:rsidRPr="00A42098" w:rsidTr="00B3077A">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081179" w:rsidRPr="00A42098" w:rsidRDefault="00081179" w:rsidP="00B3077A">
            <w:pPr>
              <w:pStyle w:val="1bodycopy"/>
              <w:spacing w:after="0"/>
              <w:ind w:left="-221" w:firstLine="221"/>
              <w:rPr>
                <w:rFonts w:ascii="Comic Sans MS" w:hAnsi="Comic Sans MS"/>
                <w:caps/>
                <w:color w:val="F8F8F8"/>
                <w:lang w:val="en-GB"/>
              </w:rPr>
            </w:pPr>
            <w:r w:rsidRPr="00A42098">
              <w:rPr>
                <w:rFonts w:ascii="Comic Sans MS" w:hAnsi="Comic Sans MS"/>
                <w:caps/>
                <w:color w:val="F8F8F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rsidR="00081179" w:rsidRPr="00A42098" w:rsidRDefault="00081179" w:rsidP="007C5CD7">
            <w:pPr>
              <w:pStyle w:val="1bodycopy"/>
              <w:spacing w:after="0"/>
              <w:rPr>
                <w:rFonts w:ascii="Comic Sans MS" w:hAnsi="Comic Sans MS"/>
                <w:caps/>
                <w:color w:val="F8F8F8"/>
                <w:lang w:val="en-GB"/>
              </w:rPr>
            </w:pPr>
            <w:r w:rsidRPr="00A42098">
              <w:rPr>
                <w:rFonts w:ascii="Comic Sans MS" w:hAnsi="Comic Sans MS"/>
                <w:caps/>
                <w:color w:val="F8F8F8"/>
                <w:lang w:val="en-GB"/>
              </w:rPr>
              <w:t>Pupils should know</w:t>
            </w:r>
          </w:p>
        </w:tc>
      </w:tr>
      <w:tr w:rsidR="00081179" w:rsidRPr="00A42098" w:rsidTr="00B3077A">
        <w:trPr>
          <w:cantSplit/>
        </w:trPr>
        <w:tc>
          <w:tcPr>
            <w:tcW w:w="1730" w:type="dxa"/>
            <w:shd w:val="clear" w:color="auto" w:fill="auto"/>
            <w:tcMar>
              <w:top w:w="113" w:type="dxa"/>
              <w:bottom w:w="113" w:type="dxa"/>
            </w:tcMar>
          </w:tcPr>
          <w:p w:rsidR="00081179" w:rsidRPr="00A42098" w:rsidRDefault="00081179" w:rsidP="007C5CD7">
            <w:pPr>
              <w:pStyle w:val="7Tablebodycopy"/>
              <w:rPr>
                <w:rFonts w:ascii="Comic Sans MS" w:hAnsi="Comic Sans MS"/>
                <w:lang w:val="en-GB"/>
              </w:rPr>
            </w:pPr>
            <w:r w:rsidRPr="00A42098">
              <w:rPr>
                <w:rFonts w:ascii="Comic Sans MS" w:hAnsi="Comic Sans MS"/>
                <w:lang w:val="en-GB"/>
              </w:rPr>
              <w:t>Families and people who care about me</w:t>
            </w:r>
          </w:p>
        </w:tc>
        <w:tc>
          <w:tcPr>
            <w:tcW w:w="12287" w:type="dxa"/>
          </w:tcPr>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That families are important for children growing up because they can gi</w:t>
            </w:r>
            <w:r w:rsidR="0094477C" w:rsidRPr="00A42098">
              <w:rPr>
                <w:rFonts w:ascii="Comic Sans MS" w:hAnsi="Comic Sans MS"/>
                <w:lang w:val="en-GB"/>
              </w:rPr>
              <w:t>ve love, security and stability</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The characteristics of healthy family life, commitment to each other, including in times of difficulty, protection and care for </w:t>
            </w:r>
            <w:r w:rsidRPr="00A42098">
              <w:rPr>
                <w:rFonts w:ascii="Comic Sans MS" w:hAnsi="Comic Sans MS"/>
              </w:rPr>
              <w:t>children and other family members, the importance of spending time together</w:t>
            </w:r>
            <w:r w:rsidR="0094477C" w:rsidRPr="00A42098">
              <w:rPr>
                <w:rFonts w:ascii="Comic Sans MS" w:hAnsi="Comic Sans MS"/>
              </w:rPr>
              <w:t xml:space="preserve"> and sharing each other’s lives</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That others’ families, either in school or in the wider world, sometimes look different from their family, but that they should respect those differences and know that other children’s families are also characte</w:t>
            </w:r>
            <w:r w:rsidR="0094477C" w:rsidRPr="00A42098">
              <w:rPr>
                <w:rFonts w:ascii="Comic Sans MS" w:hAnsi="Comic Sans MS"/>
                <w:lang w:val="en-GB"/>
              </w:rPr>
              <w:t>rised by love and care</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That stable, caring relationships, which may be of different types, are at the heart of happy families, and are important for children’s </w:t>
            </w:r>
            <w:r w:rsidR="0094477C" w:rsidRPr="00A42098">
              <w:rPr>
                <w:rFonts w:ascii="Comic Sans MS" w:hAnsi="Comic Sans MS"/>
                <w:lang w:val="en-GB"/>
              </w:rPr>
              <w:t>security as they grow up</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That marriage represents a formal and legally recognised commitment of two people to each other which is intended to be </w:t>
            </w:r>
            <w:r w:rsidR="0094477C" w:rsidRPr="00A42098">
              <w:rPr>
                <w:rFonts w:ascii="Comic Sans MS" w:hAnsi="Comic Sans MS"/>
                <w:lang w:val="en-GB"/>
              </w:rPr>
              <w:t>lifelong</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How to recognise if family relationships are making them feel unhappy or unsafe, and how to seek help or advice from others if </w:t>
            </w:r>
            <w:r w:rsidR="0094477C" w:rsidRPr="00A42098">
              <w:rPr>
                <w:rFonts w:ascii="Comic Sans MS" w:hAnsi="Comic Sans MS"/>
                <w:lang w:val="en-GB"/>
              </w:rPr>
              <w:t>needed</w:t>
            </w:r>
          </w:p>
        </w:tc>
      </w:tr>
      <w:tr w:rsidR="00081179" w:rsidRPr="00A42098" w:rsidTr="00B3077A">
        <w:trPr>
          <w:cantSplit/>
        </w:trPr>
        <w:tc>
          <w:tcPr>
            <w:tcW w:w="1730" w:type="dxa"/>
            <w:shd w:val="clear" w:color="auto" w:fill="auto"/>
            <w:tcMar>
              <w:top w:w="113" w:type="dxa"/>
              <w:bottom w:w="113" w:type="dxa"/>
            </w:tcMar>
          </w:tcPr>
          <w:p w:rsidR="00081179" w:rsidRPr="00A42098" w:rsidRDefault="00081179" w:rsidP="007C5CD7">
            <w:pPr>
              <w:pStyle w:val="7Tablebodycopy"/>
              <w:rPr>
                <w:rFonts w:ascii="Comic Sans MS" w:hAnsi="Comic Sans MS"/>
                <w:lang w:val="en-GB"/>
              </w:rPr>
            </w:pPr>
            <w:r w:rsidRPr="00A42098">
              <w:rPr>
                <w:rFonts w:ascii="Comic Sans MS" w:hAnsi="Comic Sans MS"/>
                <w:lang w:val="en-GB"/>
              </w:rPr>
              <w:t>Caring friendships</w:t>
            </w:r>
          </w:p>
        </w:tc>
        <w:tc>
          <w:tcPr>
            <w:tcW w:w="12287" w:type="dxa"/>
          </w:tcPr>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How important friendships are in making us feel happy and secure, and how people choose</w:t>
            </w:r>
            <w:r w:rsidR="0094477C" w:rsidRPr="00A42098">
              <w:rPr>
                <w:rFonts w:ascii="Comic Sans MS" w:hAnsi="Comic Sans MS"/>
                <w:lang w:val="en-GB"/>
              </w:rPr>
              <w:t xml:space="preserve"> and make friends</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The characteristics of friendships, including mutual respect, truthfulness, trustworthiness, loyalty, kindness, generosity, trust, sharing interests and experiences and support with problems and </w:t>
            </w:r>
            <w:r w:rsidR="0094477C" w:rsidRPr="00A42098">
              <w:rPr>
                <w:rFonts w:ascii="Comic Sans MS" w:hAnsi="Comic Sans MS"/>
                <w:lang w:val="en-GB"/>
              </w:rPr>
              <w:t>difficulties</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That healthy friendships are positive and welcoming towards others, and do not make </w:t>
            </w:r>
            <w:r w:rsidR="0094477C" w:rsidRPr="00A42098">
              <w:rPr>
                <w:rFonts w:ascii="Comic Sans MS" w:hAnsi="Comic Sans MS"/>
                <w:lang w:val="en-GB"/>
              </w:rPr>
              <w:t>others feel lonely or excluded</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That most friendships have ups and downs, and that these can often be worked through so that the friendship is repaired or even strengthened, and that resorting t</w:t>
            </w:r>
            <w:r w:rsidR="0094477C" w:rsidRPr="00A42098">
              <w:rPr>
                <w:rFonts w:ascii="Comic Sans MS" w:hAnsi="Comic Sans MS"/>
                <w:lang w:val="en-GB"/>
              </w:rPr>
              <w:t>o violence is never right</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How to recognise who to trust and who not to trust, how to judge when a friendship is making them feel unhappy or uncomfortable, managing conflict, how to manage these situations and how to seek help o</w:t>
            </w:r>
            <w:r w:rsidR="0094477C" w:rsidRPr="00A42098">
              <w:rPr>
                <w:rFonts w:ascii="Comic Sans MS" w:hAnsi="Comic Sans MS"/>
                <w:lang w:val="en-GB"/>
              </w:rPr>
              <w:t>r advice from others, if needed</w:t>
            </w:r>
          </w:p>
        </w:tc>
      </w:tr>
      <w:tr w:rsidR="00081179" w:rsidRPr="00A42098" w:rsidTr="00B3077A">
        <w:trPr>
          <w:cantSplit/>
        </w:trPr>
        <w:tc>
          <w:tcPr>
            <w:tcW w:w="1730" w:type="dxa"/>
            <w:shd w:val="clear" w:color="auto" w:fill="auto"/>
            <w:tcMar>
              <w:top w:w="113" w:type="dxa"/>
              <w:bottom w:w="113" w:type="dxa"/>
            </w:tcMar>
          </w:tcPr>
          <w:p w:rsidR="00081179" w:rsidRPr="00A42098" w:rsidRDefault="00081179" w:rsidP="007C5CD7">
            <w:pPr>
              <w:pStyle w:val="7Tablebodycopy"/>
              <w:rPr>
                <w:rFonts w:ascii="Comic Sans MS" w:hAnsi="Comic Sans MS"/>
                <w:lang w:val="en-GB"/>
              </w:rPr>
            </w:pPr>
            <w:r w:rsidRPr="00A42098">
              <w:rPr>
                <w:rFonts w:ascii="Comic Sans MS" w:hAnsi="Comic Sans MS"/>
                <w:lang w:val="en-GB"/>
              </w:rPr>
              <w:lastRenderedPageBreak/>
              <w:t>Respectful relationships</w:t>
            </w:r>
          </w:p>
        </w:tc>
        <w:tc>
          <w:tcPr>
            <w:tcW w:w="12287" w:type="dxa"/>
          </w:tcPr>
          <w:p w:rsidR="00081179" w:rsidRPr="00A42098" w:rsidRDefault="00081179" w:rsidP="00DD6F88">
            <w:pPr>
              <w:pStyle w:val="7Tablecopybulleted"/>
              <w:rPr>
                <w:rFonts w:ascii="Comic Sans MS" w:hAnsi="Comic Sans MS"/>
              </w:rPr>
            </w:pPr>
            <w:r w:rsidRPr="00A42098">
              <w:rPr>
                <w:rFonts w:ascii="Comic Sans MS" w:hAnsi="Comic Sans MS"/>
              </w:rPr>
              <w:t>The importance of respecting others, even when they are very different from them (for example, physically, in character, personality or backgrounds), or make different choices or have d</w:t>
            </w:r>
            <w:r w:rsidR="0094477C" w:rsidRPr="00A42098">
              <w:rPr>
                <w:rFonts w:ascii="Comic Sans MS" w:hAnsi="Comic Sans MS"/>
              </w:rPr>
              <w:t>ifferent preferences or beliefs</w:t>
            </w:r>
          </w:p>
          <w:p w:rsidR="00081179" w:rsidRPr="00A42098" w:rsidRDefault="00081179" w:rsidP="00DD6F88">
            <w:pPr>
              <w:pStyle w:val="7Tablecopybulleted"/>
              <w:rPr>
                <w:rFonts w:ascii="Comic Sans MS" w:hAnsi="Comic Sans MS"/>
              </w:rPr>
            </w:pPr>
            <w:r w:rsidRPr="00A42098">
              <w:rPr>
                <w:rFonts w:ascii="Comic Sans MS" w:hAnsi="Comic Sans MS"/>
              </w:rPr>
              <w:t>Practical steps they can take in a range of different contexts to improve or s</w:t>
            </w:r>
            <w:r w:rsidR="0094477C" w:rsidRPr="00A42098">
              <w:rPr>
                <w:rFonts w:ascii="Comic Sans MS" w:hAnsi="Comic Sans MS"/>
              </w:rPr>
              <w:t>upport respectful relationships</w:t>
            </w:r>
          </w:p>
          <w:p w:rsidR="00081179" w:rsidRPr="00A42098" w:rsidRDefault="00081179" w:rsidP="00DD6F88">
            <w:pPr>
              <w:pStyle w:val="7Tablecopybulleted"/>
              <w:rPr>
                <w:rFonts w:ascii="Comic Sans MS" w:hAnsi="Comic Sans MS"/>
              </w:rPr>
            </w:pPr>
            <w:r w:rsidRPr="00A42098">
              <w:rPr>
                <w:rFonts w:ascii="Comic Sans MS" w:hAnsi="Comic Sans MS"/>
              </w:rPr>
              <w:t>The conv</w:t>
            </w:r>
            <w:r w:rsidR="0094477C" w:rsidRPr="00A42098">
              <w:rPr>
                <w:rFonts w:ascii="Comic Sans MS" w:hAnsi="Comic Sans MS"/>
              </w:rPr>
              <w:t>entions of courtesy and manners</w:t>
            </w:r>
          </w:p>
          <w:p w:rsidR="00081179" w:rsidRPr="00A42098" w:rsidRDefault="00081179" w:rsidP="00DD6F88">
            <w:pPr>
              <w:pStyle w:val="7Tablecopybulleted"/>
              <w:rPr>
                <w:rFonts w:ascii="Comic Sans MS" w:hAnsi="Comic Sans MS"/>
              </w:rPr>
            </w:pPr>
            <w:r w:rsidRPr="00A42098">
              <w:rPr>
                <w:rFonts w:ascii="Comic Sans MS" w:hAnsi="Comic Sans MS"/>
              </w:rPr>
              <w:t>The importance of self-respect and how this links to their own happine</w:t>
            </w:r>
            <w:r w:rsidR="0094477C" w:rsidRPr="00A42098">
              <w:rPr>
                <w:rFonts w:ascii="Comic Sans MS" w:hAnsi="Comic Sans MS"/>
              </w:rPr>
              <w:t>ss</w:t>
            </w:r>
          </w:p>
          <w:p w:rsidR="00081179" w:rsidRPr="00A42098" w:rsidRDefault="00081179" w:rsidP="00DD6F88">
            <w:pPr>
              <w:pStyle w:val="7Tablecopybulleted"/>
              <w:rPr>
                <w:rFonts w:ascii="Comic Sans MS" w:hAnsi="Comic Sans MS"/>
              </w:rPr>
            </w:pPr>
            <w:r w:rsidRPr="00A42098">
              <w:rPr>
                <w:rFonts w:ascii="Comic Sans MS" w:hAnsi="Comic Sans MS"/>
              </w:rPr>
              <w:t xml:space="preserve">That in school and in wider society they can expect to be treated with respect by others, and that in turn they should show due respect to others, including </w:t>
            </w:r>
            <w:r w:rsidR="0094477C" w:rsidRPr="00A42098">
              <w:rPr>
                <w:rFonts w:ascii="Comic Sans MS" w:hAnsi="Comic Sans MS"/>
              </w:rPr>
              <w:t>those in positions of authority</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About different types of bullying (including cyberbullying), the impact of bullying, responsibilities of bystanders (primarily reporting bullying t</w:t>
            </w:r>
            <w:r w:rsidR="0094477C" w:rsidRPr="00A42098">
              <w:rPr>
                <w:rFonts w:ascii="Comic Sans MS" w:hAnsi="Comic Sans MS"/>
                <w:lang w:val="en-GB"/>
              </w:rPr>
              <w:t>o an adult) and how to get help</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What a stereotype is, and how stereotypes can be unfair, negative </w:t>
            </w:r>
            <w:r w:rsidR="0094477C" w:rsidRPr="00A42098">
              <w:rPr>
                <w:rFonts w:ascii="Comic Sans MS" w:hAnsi="Comic Sans MS"/>
                <w:lang w:val="en-GB"/>
              </w:rPr>
              <w:t>or destructive</w:t>
            </w:r>
          </w:p>
          <w:p w:rsidR="00081179" w:rsidRPr="00A42098" w:rsidRDefault="00081179" w:rsidP="00DD6F88">
            <w:pPr>
              <w:pStyle w:val="7Tablecopybulleted"/>
              <w:rPr>
                <w:rFonts w:ascii="Comic Sans MS" w:hAnsi="Comic Sans MS"/>
                <w:lang w:val="en-GB"/>
              </w:rPr>
            </w:pPr>
            <w:r w:rsidRPr="00A42098">
              <w:rPr>
                <w:rFonts w:ascii="Comic Sans MS" w:hAnsi="Comic Sans MS"/>
                <w:lang w:val="en-GB"/>
              </w:rPr>
              <w:t xml:space="preserve">The importance of permission-seeking and giving in relationships </w:t>
            </w:r>
            <w:r w:rsidR="0094477C" w:rsidRPr="00A42098">
              <w:rPr>
                <w:rFonts w:ascii="Comic Sans MS" w:hAnsi="Comic Sans MS"/>
                <w:lang w:val="en-GB"/>
              </w:rPr>
              <w:t>with friends, peers and adults</w:t>
            </w:r>
          </w:p>
        </w:tc>
      </w:tr>
      <w:tr w:rsidR="00081179" w:rsidRPr="00A42098" w:rsidTr="00B3077A">
        <w:trPr>
          <w:cantSplit/>
        </w:trPr>
        <w:tc>
          <w:tcPr>
            <w:tcW w:w="1730" w:type="dxa"/>
            <w:shd w:val="clear" w:color="auto" w:fill="auto"/>
            <w:tcMar>
              <w:top w:w="113" w:type="dxa"/>
              <w:bottom w:w="113" w:type="dxa"/>
            </w:tcMar>
          </w:tcPr>
          <w:p w:rsidR="00081179" w:rsidRPr="00A42098" w:rsidRDefault="004F64A9" w:rsidP="007C5CD7">
            <w:pPr>
              <w:pStyle w:val="7Tablebodycopy"/>
              <w:rPr>
                <w:rFonts w:ascii="Comic Sans MS" w:hAnsi="Comic Sans MS"/>
                <w:lang w:val="en-GB"/>
              </w:rPr>
            </w:pPr>
            <w:r w:rsidRPr="00A42098">
              <w:rPr>
                <w:rFonts w:ascii="Comic Sans MS" w:hAnsi="Comic Sans MS"/>
                <w:lang w:val="en-GB"/>
              </w:rPr>
              <w:t>Online relationships</w:t>
            </w:r>
          </w:p>
        </w:tc>
        <w:tc>
          <w:tcPr>
            <w:tcW w:w="12287" w:type="dxa"/>
          </w:tcPr>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That people sometimes behave differently online, including by preten</w:t>
            </w:r>
            <w:r w:rsidR="0094477C" w:rsidRPr="00A42098">
              <w:rPr>
                <w:rFonts w:ascii="Comic Sans MS" w:hAnsi="Comic Sans MS"/>
                <w:lang w:val="en-GB"/>
              </w:rPr>
              <w:t>ding to be someone they are not</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That the same principles apply to online relationships as to face-to face relationships, including the importance of respect for others online </w:t>
            </w:r>
            <w:r w:rsidR="0094477C" w:rsidRPr="00A42098">
              <w:rPr>
                <w:rFonts w:ascii="Comic Sans MS" w:hAnsi="Comic Sans MS"/>
                <w:lang w:val="en-GB"/>
              </w:rPr>
              <w:t>including when we are anonymous</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The rules and principles for keeping safe online, how to recognise risks, harmful content and </w:t>
            </w:r>
            <w:r w:rsidR="0094477C" w:rsidRPr="00A42098">
              <w:rPr>
                <w:rFonts w:ascii="Comic Sans MS" w:hAnsi="Comic Sans MS"/>
                <w:lang w:val="en-GB"/>
              </w:rPr>
              <w:t>contact, and how to report them</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How to critically consider their online friendships and sources of information including awareness of the risks associated with </w:t>
            </w:r>
            <w:r w:rsidR="0094477C" w:rsidRPr="00A42098">
              <w:rPr>
                <w:rFonts w:ascii="Comic Sans MS" w:hAnsi="Comic Sans MS"/>
                <w:lang w:val="en-GB"/>
              </w:rPr>
              <w:t>people they have never met</w:t>
            </w:r>
          </w:p>
          <w:p w:rsidR="00081179" w:rsidRPr="00A42098" w:rsidRDefault="004F64A9" w:rsidP="00DD6F88">
            <w:pPr>
              <w:pStyle w:val="7Tablecopybulleted"/>
              <w:rPr>
                <w:rFonts w:ascii="Comic Sans MS" w:hAnsi="Comic Sans MS"/>
                <w:lang w:val="en-GB"/>
              </w:rPr>
            </w:pPr>
            <w:r w:rsidRPr="00A42098">
              <w:rPr>
                <w:rFonts w:ascii="Comic Sans MS" w:hAnsi="Comic Sans MS"/>
                <w:lang w:val="en-GB"/>
              </w:rPr>
              <w:t>How information and</w:t>
            </w:r>
            <w:r w:rsidR="0094477C" w:rsidRPr="00A42098">
              <w:rPr>
                <w:rFonts w:ascii="Comic Sans MS" w:hAnsi="Comic Sans MS"/>
                <w:lang w:val="en-GB"/>
              </w:rPr>
              <w:t xml:space="preserve"> data is shared and used online</w:t>
            </w:r>
          </w:p>
        </w:tc>
      </w:tr>
      <w:tr w:rsidR="00081179" w:rsidRPr="00A42098" w:rsidTr="00B3077A">
        <w:trPr>
          <w:cantSplit/>
        </w:trPr>
        <w:tc>
          <w:tcPr>
            <w:tcW w:w="1730" w:type="dxa"/>
            <w:shd w:val="clear" w:color="auto" w:fill="auto"/>
            <w:tcMar>
              <w:top w:w="113" w:type="dxa"/>
              <w:bottom w:w="113" w:type="dxa"/>
            </w:tcMar>
          </w:tcPr>
          <w:p w:rsidR="00081179" w:rsidRPr="00A42098" w:rsidRDefault="004F64A9" w:rsidP="007C5CD7">
            <w:pPr>
              <w:pStyle w:val="7Tablebodycopy"/>
              <w:rPr>
                <w:rFonts w:ascii="Comic Sans MS" w:hAnsi="Comic Sans MS"/>
                <w:lang w:val="en-GB"/>
              </w:rPr>
            </w:pPr>
            <w:r w:rsidRPr="00A42098">
              <w:rPr>
                <w:rFonts w:ascii="Comic Sans MS" w:hAnsi="Comic Sans MS"/>
                <w:lang w:val="en-GB"/>
              </w:rPr>
              <w:lastRenderedPageBreak/>
              <w:t>Being safe</w:t>
            </w:r>
          </w:p>
        </w:tc>
        <w:tc>
          <w:tcPr>
            <w:tcW w:w="12287" w:type="dxa"/>
          </w:tcPr>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What sorts of boundaries are appropriate in friendships with peers and others (in</w:t>
            </w:r>
            <w:r w:rsidR="0094477C" w:rsidRPr="00A42098">
              <w:rPr>
                <w:rFonts w:ascii="Comic Sans MS" w:hAnsi="Comic Sans MS"/>
                <w:lang w:val="en-GB"/>
              </w:rPr>
              <w:t>cluding in a digital context)</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About the </w:t>
            </w:r>
            <w:r w:rsidRPr="00A42098">
              <w:rPr>
                <w:rFonts w:ascii="Comic Sans MS" w:hAnsi="Comic Sans MS"/>
              </w:rPr>
              <w:t>concept</w:t>
            </w:r>
            <w:r w:rsidRPr="00A42098">
              <w:rPr>
                <w:rFonts w:ascii="Comic Sans MS" w:hAnsi="Comic Sans MS"/>
                <w:lang w:val="en-GB"/>
              </w:rPr>
              <w:t xml:space="preserve"> of privacy and the implications of it for both children and adults; including that it is not always right to keep secret</w:t>
            </w:r>
            <w:r w:rsidR="0094477C" w:rsidRPr="00A42098">
              <w:rPr>
                <w:rFonts w:ascii="Comic Sans MS" w:hAnsi="Comic Sans MS"/>
                <w:lang w:val="en-GB"/>
              </w:rPr>
              <w:t>s if they relate to being safe</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That each person’s body belongs to them, and the differences between appropriate and inappropriate or unsafe physical, and </w:t>
            </w:r>
            <w:r w:rsidR="0094477C" w:rsidRPr="00A42098">
              <w:rPr>
                <w:rFonts w:ascii="Comic Sans MS" w:hAnsi="Comic Sans MS"/>
                <w:lang w:val="en-GB"/>
              </w:rPr>
              <w:t>other, contact</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How to respond safely and appropriately to adults they may encounter (in all contexts, including online) whom they do not </w:t>
            </w:r>
            <w:r w:rsidR="0094477C" w:rsidRPr="00A42098">
              <w:rPr>
                <w:rFonts w:ascii="Comic Sans MS" w:hAnsi="Comic Sans MS"/>
                <w:lang w:val="en-GB"/>
              </w:rPr>
              <w:t>know</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How to recognise and report feelings of being unsafe or feeling </w:t>
            </w:r>
            <w:r w:rsidR="0094477C" w:rsidRPr="00A42098">
              <w:rPr>
                <w:rFonts w:ascii="Comic Sans MS" w:hAnsi="Comic Sans MS"/>
                <w:lang w:val="en-GB"/>
              </w:rPr>
              <w:t>bad about any adult</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How to ask for advice or help for themselves or others, and to k</w:t>
            </w:r>
            <w:r w:rsidR="0094477C" w:rsidRPr="00A42098">
              <w:rPr>
                <w:rFonts w:ascii="Comic Sans MS" w:hAnsi="Comic Sans MS"/>
                <w:lang w:val="en-GB"/>
              </w:rPr>
              <w:t>eep trying until they are heard</w:t>
            </w:r>
          </w:p>
          <w:p w:rsidR="004F64A9" w:rsidRPr="00A42098" w:rsidRDefault="004F64A9" w:rsidP="00DD6F88">
            <w:pPr>
              <w:pStyle w:val="7Tablecopybulleted"/>
              <w:rPr>
                <w:rFonts w:ascii="Comic Sans MS" w:hAnsi="Comic Sans MS"/>
                <w:lang w:val="en-GB"/>
              </w:rPr>
            </w:pPr>
            <w:r w:rsidRPr="00A42098">
              <w:rPr>
                <w:rFonts w:ascii="Comic Sans MS" w:hAnsi="Comic Sans MS"/>
                <w:lang w:val="en-GB"/>
              </w:rPr>
              <w:t xml:space="preserve">How to report concerns or abuse, and the vocabulary and </w:t>
            </w:r>
            <w:r w:rsidR="0094477C" w:rsidRPr="00A42098">
              <w:rPr>
                <w:rFonts w:ascii="Comic Sans MS" w:hAnsi="Comic Sans MS"/>
                <w:lang w:val="en-GB"/>
              </w:rPr>
              <w:t>confidence needed to do so</w:t>
            </w:r>
          </w:p>
          <w:p w:rsidR="00081179" w:rsidRPr="00A42098" w:rsidRDefault="004F64A9" w:rsidP="00DD6F88">
            <w:pPr>
              <w:pStyle w:val="7Tablecopybulleted"/>
              <w:rPr>
                <w:rFonts w:ascii="Comic Sans MS" w:hAnsi="Comic Sans MS"/>
                <w:lang w:val="en-GB"/>
              </w:rPr>
            </w:pPr>
            <w:r w:rsidRPr="00A42098">
              <w:rPr>
                <w:rFonts w:ascii="Comic Sans MS" w:hAnsi="Comic Sans MS"/>
                <w:lang w:val="en-GB"/>
              </w:rPr>
              <w:t>Where to get advice e.g. family, s</w:t>
            </w:r>
            <w:r w:rsidR="0094477C" w:rsidRPr="00A42098">
              <w:rPr>
                <w:rFonts w:ascii="Comic Sans MS" w:hAnsi="Comic Sans MS"/>
                <w:lang w:val="en-GB"/>
              </w:rPr>
              <w:t>chool and/or other sources</w:t>
            </w:r>
          </w:p>
        </w:tc>
      </w:tr>
    </w:tbl>
    <w:p w:rsidR="0005473E" w:rsidRPr="00A42098" w:rsidRDefault="0005473E" w:rsidP="00CA055B">
      <w:pPr>
        <w:rPr>
          <w:rFonts w:ascii="Comic Sans MS" w:hAnsi="Comic Sans MS"/>
        </w:rPr>
        <w:sectPr w:rsidR="0005473E" w:rsidRPr="00A42098" w:rsidSect="00EF2683">
          <w:pgSz w:w="16840" w:h="11900" w:orient="landscape" w:code="9"/>
          <w:pgMar w:top="720" w:right="720" w:bottom="720" w:left="720" w:header="562" w:footer="230" w:gutter="0"/>
          <w:cols w:space="708"/>
          <w:titlePg/>
          <w:docGrid w:linePitch="360"/>
        </w:sectPr>
      </w:pPr>
    </w:p>
    <w:p w:rsidR="00ED1151" w:rsidRPr="00A42098" w:rsidRDefault="0005473E" w:rsidP="0005473E">
      <w:pPr>
        <w:pStyle w:val="Heading3"/>
        <w:rPr>
          <w:rFonts w:ascii="Comic Sans MS" w:hAnsi="Comic Sans MS"/>
        </w:rPr>
      </w:pPr>
      <w:bookmarkStart w:id="14" w:name="_Toc11230580"/>
      <w:r w:rsidRPr="00A42098">
        <w:rPr>
          <w:rFonts w:ascii="Comic Sans MS" w:hAnsi="Comic Sans MS"/>
        </w:rPr>
        <w:lastRenderedPageBreak/>
        <w:t xml:space="preserve">Appendix </w:t>
      </w:r>
      <w:r w:rsidR="00A175BA" w:rsidRPr="00A42098">
        <w:rPr>
          <w:rFonts w:ascii="Comic Sans MS" w:hAnsi="Comic Sans MS"/>
        </w:rPr>
        <w:t>4</w:t>
      </w:r>
      <w:r w:rsidRPr="00A42098">
        <w:rPr>
          <w:rFonts w:ascii="Comic Sans MS" w:hAnsi="Comic Sans MS"/>
        </w:rPr>
        <w:t>: Parent form: withdrawal from sex education within RSE</w:t>
      </w:r>
      <w:bookmarkEnd w:id="14"/>
      <w:r w:rsidRPr="00A42098">
        <w:rPr>
          <w:rFonts w:ascii="Comic Sans MS" w:hAnsi="Comic Sans MS"/>
        </w:rPr>
        <w:t xml:space="preserve">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2637"/>
        <w:gridCol w:w="1055"/>
        <w:gridCol w:w="4229"/>
      </w:tblGrid>
      <w:tr w:rsidR="0005473E" w:rsidRPr="00A42098" w:rsidTr="000B4F04">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05473E" w:rsidRPr="00A42098" w:rsidRDefault="0005473E" w:rsidP="000B4F04">
            <w:pPr>
              <w:pStyle w:val="1bodycopy"/>
              <w:spacing w:after="0"/>
              <w:contextualSpacing/>
              <w:rPr>
                <w:rFonts w:ascii="Comic Sans MS" w:hAnsi="Comic Sans MS"/>
                <w:caps/>
                <w:color w:val="F8F8F8"/>
              </w:rPr>
            </w:pPr>
            <w:r w:rsidRPr="00A42098">
              <w:rPr>
                <w:rFonts w:ascii="Comic Sans MS" w:hAnsi="Comic Sans MS"/>
                <w:caps/>
              </w:rPr>
              <w:t>To be completed by parents</w:t>
            </w:r>
          </w:p>
        </w:tc>
      </w:tr>
      <w:tr w:rsidR="0005473E" w:rsidRPr="00A42098" w:rsidTr="000B4F04">
        <w:tc>
          <w:tcPr>
            <w:tcW w:w="1710" w:type="dxa"/>
            <w:shd w:val="clear" w:color="auto" w:fill="auto"/>
            <w:tcMar>
              <w:top w:w="113" w:type="dxa"/>
              <w:bottom w:w="113" w:type="dxa"/>
            </w:tcMar>
          </w:tcPr>
          <w:p w:rsidR="0005473E" w:rsidRPr="00A42098" w:rsidRDefault="0005473E" w:rsidP="000B4F04">
            <w:pPr>
              <w:pStyle w:val="7Tablebodycopy"/>
              <w:rPr>
                <w:rFonts w:ascii="Comic Sans MS" w:hAnsi="Comic Sans MS"/>
              </w:rPr>
            </w:pPr>
            <w:r w:rsidRPr="00A42098">
              <w:rPr>
                <w:rFonts w:ascii="Comic Sans MS" w:hAnsi="Comic Sans MS"/>
              </w:rPr>
              <w:t>Name of child</w:t>
            </w:r>
          </w:p>
        </w:tc>
        <w:tc>
          <w:tcPr>
            <w:tcW w:w="2670" w:type="dxa"/>
            <w:shd w:val="clear" w:color="auto" w:fill="auto"/>
            <w:tcMar>
              <w:top w:w="113" w:type="dxa"/>
              <w:bottom w:w="113" w:type="dxa"/>
            </w:tcMar>
          </w:tcPr>
          <w:p w:rsidR="0005473E" w:rsidRPr="00A42098" w:rsidRDefault="0005473E" w:rsidP="000B4F04">
            <w:pPr>
              <w:pStyle w:val="7Tablebodybulleted"/>
              <w:numPr>
                <w:ilvl w:val="0"/>
                <w:numId w:val="0"/>
              </w:numPr>
              <w:rPr>
                <w:rFonts w:ascii="Comic Sans MS" w:hAnsi="Comic Sans MS"/>
              </w:rPr>
            </w:pPr>
          </w:p>
        </w:tc>
        <w:tc>
          <w:tcPr>
            <w:tcW w:w="1056" w:type="dxa"/>
            <w:shd w:val="clear" w:color="auto" w:fill="auto"/>
          </w:tcPr>
          <w:p w:rsidR="0005473E" w:rsidRPr="00A42098" w:rsidRDefault="0005473E" w:rsidP="000B4F04">
            <w:pPr>
              <w:pStyle w:val="7Tablebodybulleted"/>
              <w:numPr>
                <w:ilvl w:val="0"/>
                <w:numId w:val="0"/>
              </w:numPr>
              <w:rPr>
                <w:rFonts w:ascii="Comic Sans MS" w:hAnsi="Comic Sans MS"/>
              </w:rPr>
            </w:pPr>
            <w:r w:rsidRPr="00A42098">
              <w:rPr>
                <w:rFonts w:ascii="Comic Sans MS" w:hAnsi="Comic Sans MS"/>
              </w:rPr>
              <w:t>Class</w:t>
            </w:r>
          </w:p>
        </w:tc>
        <w:tc>
          <w:tcPr>
            <w:tcW w:w="4284" w:type="dxa"/>
            <w:shd w:val="clear" w:color="auto" w:fill="auto"/>
          </w:tcPr>
          <w:p w:rsidR="0005473E" w:rsidRPr="00A42098" w:rsidRDefault="0005473E" w:rsidP="000B4F04">
            <w:pPr>
              <w:pStyle w:val="7Tablebodybulleted"/>
              <w:numPr>
                <w:ilvl w:val="0"/>
                <w:numId w:val="0"/>
              </w:numPr>
              <w:rPr>
                <w:rFonts w:ascii="Comic Sans MS" w:hAnsi="Comic Sans MS"/>
              </w:rPr>
            </w:pPr>
          </w:p>
        </w:tc>
      </w:tr>
      <w:tr w:rsidR="0005473E" w:rsidRPr="00A42098" w:rsidTr="000B4F04">
        <w:tc>
          <w:tcPr>
            <w:tcW w:w="1710" w:type="dxa"/>
            <w:shd w:val="clear" w:color="auto" w:fill="auto"/>
            <w:tcMar>
              <w:top w:w="113" w:type="dxa"/>
              <w:bottom w:w="113" w:type="dxa"/>
            </w:tcMar>
          </w:tcPr>
          <w:p w:rsidR="0005473E" w:rsidRPr="00A42098" w:rsidRDefault="0005473E" w:rsidP="000B4F04">
            <w:pPr>
              <w:pStyle w:val="7Tablebodycopy"/>
              <w:rPr>
                <w:rFonts w:ascii="Comic Sans MS" w:hAnsi="Comic Sans MS"/>
              </w:rPr>
            </w:pPr>
            <w:r w:rsidRPr="00A42098">
              <w:rPr>
                <w:rFonts w:ascii="Comic Sans MS" w:hAnsi="Comic Sans MS"/>
              </w:rPr>
              <w:t>Name of parent</w:t>
            </w:r>
          </w:p>
        </w:tc>
        <w:tc>
          <w:tcPr>
            <w:tcW w:w="2670" w:type="dxa"/>
            <w:shd w:val="clear" w:color="auto" w:fill="auto"/>
            <w:tcMar>
              <w:top w:w="113" w:type="dxa"/>
              <w:bottom w:w="113" w:type="dxa"/>
            </w:tcMar>
          </w:tcPr>
          <w:p w:rsidR="0005473E" w:rsidRPr="00A42098" w:rsidRDefault="0005473E" w:rsidP="000B4F04">
            <w:pPr>
              <w:pStyle w:val="7Tablebodybulleted"/>
              <w:numPr>
                <w:ilvl w:val="0"/>
                <w:numId w:val="0"/>
              </w:numPr>
              <w:rPr>
                <w:rFonts w:ascii="Comic Sans MS" w:hAnsi="Comic Sans MS"/>
              </w:rPr>
            </w:pPr>
          </w:p>
        </w:tc>
        <w:tc>
          <w:tcPr>
            <w:tcW w:w="1056" w:type="dxa"/>
            <w:shd w:val="clear" w:color="auto" w:fill="auto"/>
          </w:tcPr>
          <w:p w:rsidR="0005473E" w:rsidRPr="00A42098" w:rsidRDefault="0005473E" w:rsidP="000B4F04">
            <w:pPr>
              <w:pStyle w:val="7Tablebodybulleted"/>
              <w:numPr>
                <w:ilvl w:val="0"/>
                <w:numId w:val="0"/>
              </w:numPr>
              <w:rPr>
                <w:rFonts w:ascii="Comic Sans MS" w:hAnsi="Comic Sans MS"/>
              </w:rPr>
            </w:pPr>
            <w:r w:rsidRPr="00A42098">
              <w:rPr>
                <w:rFonts w:ascii="Comic Sans MS" w:hAnsi="Comic Sans MS"/>
              </w:rPr>
              <w:t>Date</w:t>
            </w:r>
          </w:p>
        </w:tc>
        <w:tc>
          <w:tcPr>
            <w:tcW w:w="4284" w:type="dxa"/>
            <w:shd w:val="clear" w:color="auto" w:fill="auto"/>
          </w:tcPr>
          <w:p w:rsidR="0005473E" w:rsidRPr="00A42098" w:rsidRDefault="0005473E" w:rsidP="000B4F04">
            <w:pPr>
              <w:pStyle w:val="7Tablebodybulleted"/>
              <w:numPr>
                <w:ilvl w:val="0"/>
                <w:numId w:val="0"/>
              </w:numPr>
              <w:rPr>
                <w:rFonts w:ascii="Comic Sans MS" w:hAnsi="Comic Sans MS"/>
              </w:rPr>
            </w:pPr>
          </w:p>
        </w:tc>
      </w:tr>
      <w:tr w:rsidR="0005473E" w:rsidRPr="00A42098" w:rsidTr="000B4F04">
        <w:tc>
          <w:tcPr>
            <w:tcW w:w="9720" w:type="dxa"/>
            <w:gridSpan w:val="4"/>
            <w:shd w:val="clear" w:color="auto" w:fill="auto"/>
            <w:tcMar>
              <w:top w:w="113" w:type="dxa"/>
              <w:bottom w:w="113" w:type="dxa"/>
            </w:tcMar>
          </w:tcPr>
          <w:p w:rsidR="0005473E" w:rsidRPr="00A42098" w:rsidRDefault="0005473E" w:rsidP="000B4F04">
            <w:pPr>
              <w:pStyle w:val="7Tablebodycopy"/>
              <w:rPr>
                <w:rFonts w:ascii="Comic Sans MS" w:hAnsi="Comic Sans MS"/>
              </w:rPr>
            </w:pPr>
            <w:r w:rsidRPr="00A42098">
              <w:rPr>
                <w:rFonts w:ascii="Comic Sans MS" w:hAnsi="Comic Sans MS"/>
              </w:rPr>
              <w:t>Reason for withdrawing from sex education within relationships and sex education</w:t>
            </w:r>
          </w:p>
        </w:tc>
      </w:tr>
      <w:tr w:rsidR="0005473E" w:rsidRPr="00A42098" w:rsidTr="000B4F04">
        <w:tc>
          <w:tcPr>
            <w:tcW w:w="9720" w:type="dxa"/>
            <w:gridSpan w:val="4"/>
            <w:shd w:val="clear" w:color="auto" w:fill="auto"/>
            <w:tcMar>
              <w:top w:w="113" w:type="dxa"/>
              <w:bottom w:w="113" w:type="dxa"/>
            </w:tcMar>
          </w:tcPr>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tc>
      </w:tr>
      <w:tr w:rsidR="0005473E" w:rsidRPr="00A42098" w:rsidTr="000B4F04">
        <w:tc>
          <w:tcPr>
            <w:tcW w:w="9720" w:type="dxa"/>
            <w:gridSpan w:val="4"/>
            <w:shd w:val="clear" w:color="auto" w:fill="auto"/>
            <w:tcMar>
              <w:top w:w="113" w:type="dxa"/>
              <w:bottom w:w="113" w:type="dxa"/>
            </w:tcMar>
          </w:tcPr>
          <w:p w:rsidR="0005473E" w:rsidRPr="00A42098" w:rsidRDefault="0005473E" w:rsidP="000B4F04">
            <w:pPr>
              <w:pStyle w:val="7Tablebodycopy"/>
              <w:rPr>
                <w:rFonts w:ascii="Comic Sans MS" w:hAnsi="Comic Sans MS"/>
              </w:rPr>
            </w:pPr>
            <w:r w:rsidRPr="00A42098">
              <w:rPr>
                <w:rFonts w:ascii="Comic Sans MS" w:hAnsi="Comic Sans MS"/>
              </w:rPr>
              <w:t>Any other information you would like the school to consider</w:t>
            </w:r>
          </w:p>
        </w:tc>
      </w:tr>
      <w:tr w:rsidR="0005473E" w:rsidRPr="00A42098" w:rsidTr="000B4F04">
        <w:tc>
          <w:tcPr>
            <w:tcW w:w="9720" w:type="dxa"/>
            <w:gridSpan w:val="4"/>
            <w:shd w:val="clear" w:color="auto" w:fill="auto"/>
            <w:tcMar>
              <w:top w:w="113" w:type="dxa"/>
              <w:bottom w:w="113" w:type="dxa"/>
            </w:tcMar>
          </w:tcPr>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p w:rsidR="0005473E" w:rsidRPr="00A42098" w:rsidRDefault="0005473E" w:rsidP="000B4F04">
            <w:pPr>
              <w:pStyle w:val="7Tablebodycopy"/>
              <w:rPr>
                <w:rFonts w:ascii="Comic Sans MS" w:hAnsi="Comic Sans MS"/>
              </w:rPr>
            </w:pPr>
          </w:p>
        </w:tc>
      </w:tr>
      <w:tr w:rsidR="0005473E" w:rsidRPr="00A42098" w:rsidTr="000B4F04">
        <w:tc>
          <w:tcPr>
            <w:tcW w:w="1710" w:type="dxa"/>
            <w:shd w:val="clear" w:color="auto" w:fill="auto"/>
            <w:tcMar>
              <w:top w:w="113" w:type="dxa"/>
              <w:bottom w:w="113" w:type="dxa"/>
            </w:tcMar>
          </w:tcPr>
          <w:p w:rsidR="0005473E" w:rsidRPr="00A42098" w:rsidRDefault="0005473E" w:rsidP="000B4F04">
            <w:pPr>
              <w:pStyle w:val="7Tablebodycopy"/>
              <w:rPr>
                <w:rFonts w:ascii="Comic Sans MS" w:hAnsi="Comic Sans MS"/>
              </w:rPr>
            </w:pPr>
            <w:r w:rsidRPr="00A42098">
              <w:rPr>
                <w:rFonts w:ascii="Comic Sans MS" w:hAnsi="Comic Sans MS"/>
              </w:rPr>
              <w:t>Parent signature</w:t>
            </w:r>
          </w:p>
        </w:tc>
        <w:tc>
          <w:tcPr>
            <w:tcW w:w="8010" w:type="dxa"/>
            <w:gridSpan w:val="3"/>
            <w:shd w:val="clear" w:color="auto" w:fill="auto"/>
          </w:tcPr>
          <w:p w:rsidR="0005473E" w:rsidRPr="00A42098" w:rsidRDefault="0005473E" w:rsidP="000B4F04">
            <w:pPr>
              <w:pStyle w:val="7Tablebodycopy"/>
              <w:rPr>
                <w:rFonts w:ascii="Comic Sans MS" w:hAnsi="Comic Sans MS"/>
              </w:rPr>
            </w:pPr>
          </w:p>
        </w:tc>
      </w:tr>
    </w:tbl>
    <w:p w:rsidR="0005473E" w:rsidRPr="00A42098" w:rsidRDefault="0005473E" w:rsidP="0005473E">
      <w:pPr>
        <w:pStyle w:val="1bodycopy10pt"/>
        <w:rPr>
          <w:rFonts w:ascii="Comic Sans MS" w:hAnsi="Comic Sans M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95"/>
        <w:gridCol w:w="7927"/>
      </w:tblGrid>
      <w:tr w:rsidR="0005473E" w:rsidRPr="00A42098" w:rsidTr="000B4F04">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rsidR="0005473E" w:rsidRPr="00A42098" w:rsidRDefault="0005473E" w:rsidP="000B4F04">
            <w:pPr>
              <w:pStyle w:val="1bodycopy"/>
              <w:spacing w:after="0"/>
              <w:contextualSpacing/>
              <w:rPr>
                <w:rFonts w:ascii="Comic Sans MS" w:hAnsi="Comic Sans MS"/>
                <w:caps/>
                <w:color w:val="F8F8F8"/>
              </w:rPr>
            </w:pPr>
            <w:r w:rsidRPr="00A42098">
              <w:rPr>
                <w:rFonts w:ascii="Comic Sans MS" w:hAnsi="Comic Sans MS"/>
                <w:caps/>
              </w:rPr>
              <w:t>To be completed by the school</w:t>
            </w:r>
          </w:p>
        </w:tc>
      </w:tr>
      <w:tr w:rsidR="0005473E" w:rsidRPr="00A42098" w:rsidTr="000B4F04">
        <w:tc>
          <w:tcPr>
            <w:tcW w:w="1701" w:type="dxa"/>
            <w:shd w:val="clear" w:color="auto" w:fill="auto"/>
            <w:tcMar>
              <w:top w:w="113" w:type="dxa"/>
              <w:bottom w:w="113" w:type="dxa"/>
            </w:tcMar>
          </w:tcPr>
          <w:p w:rsidR="0005473E" w:rsidRPr="00A42098" w:rsidRDefault="0005473E" w:rsidP="000B4F04">
            <w:pPr>
              <w:pStyle w:val="7Tablebodycopy"/>
              <w:rPr>
                <w:rFonts w:ascii="Comic Sans MS" w:hAnsi="Comic Sans MS"/>
              </w:rPr>
            </w:pPr>
            <w:r w:rsidRPr="00A42098">
              <w:rPr>
                <w:rFonts w:ascii="Comic Sans MS" w:hAnsi="Comic Sans MS"/>
              </w:rPr>
              <w:t>Agreed actions from discussion with parents</w:t>
            </w:r>
          </w:p>
        </w:tc>
        <w:tc>
          <w:tcPr>
            <w:tcW w:w="8019" w:type="dxa"/>
            <w:shd w:val="clear" w:color="auto" w:fill="auto"/>
            <w:tcMar>
              <w:top w:w="113" w:type="dxa"/>
              <w:bottom w:w="113" w:type="dxa"/>
            </w:tcMar>
          </w:tcPr>
          <w:p w:rsidR="0005473E" w:rsidRPr="00A42098" w:rsidRDefault="0005473E" w:rsidP="000B4F04">
            <w:pPr>
              <w:pStyle w:val="7Tablebodycopy"/>
              <w:rPr>
                <w:rFonts w:ascii="Comic Sans MS" w:hAnsi="Comic Sans MS"/>
              </w:rPr>
            </w:pPr>
          </w:p>
          <w:p w:rsidR="00A175BA" w:rsidRPr="00A42098" w:rsidRDefault="00A175BA" w:rsidP="000B4F04">
            <w:pPr>
              <w:pStyle w:val="7Tablebodycopy"/>
              <w:rPr>
                <w:rFonts w:ascii="Comic Sans MS" w:hAnsi="Comic Sans MS"/>
              </w:rPr>
            </w:pPr>
          </w:p>
          <w:p w:rsidR="00A175BA" w:rsidRPr="00A42098" w:rsidRDefault="00A175BA" w:rsidP="000B4F04">
            <w:pPr>
              <w:pStyle w:val="7Tablebodycopy"/>
              <w:rPr>
                <w:rFonts w:ascii="Comic Sans MS" w:hAnsi="Comic Sans MS"/>
              </w:rPr>
            </w:pPr>
          </w:p>
          <w:p w:rsidR="00A175BA" w:rsidRPr="00A42098" w:rsidRDefault="00A175BA" w:rsidP="000B4F04">
            <w:pPr>
              <w:pStyle w:val="7Tablebodycopy"/>
              <w:rPr>
                <w:rFonts w:ascii="Comic Sans MS" w:hAnsi="Comic Sans MS"/>
              </w:rPr>
            </w:pPr>
          </w:p>
          <w:p w:rsidR="00A175BA" w:rsidRPr="00A42098" w:rsidRDefault="00A175BA" w:rsidP="000B4F04">
            <w:pPr>
              <w:pStyle w:val="7Tablebodycopy"/>
              <w:rPr>
                <w:rFonts w:ascii="Comic Sans MS" w:hAnsi="Comic Sans MS"/>
              </w:rPr>
            </w:pPr>
          </w:p>
          <w:p w:rsidR="00A175BA" w:rsidRPr="00A42098" w:rsidRDefault="00A175BA" w:rsidP="000B4F04">
            <w:pPr>
              <w:pStyle w:val="7Tablebodycopy"/>
              <w:rPr>
                <w:rFonts w:ascii="Comic Sans MS" w:hAnsi="Comic Sans MS"/>
              </w:rPr>
            </w:pPr>
          </w:p>
          <w:p w:rsidR="00A175BA" w:rsidRPr="00A42098" w:rsidRDefault="00A175BA" w:rsidP="000B4F04">
            <w:pPr>
              <w:pStyle w:val="7Tablebodycopy"/>
              <w:rPr>
                <w:rFonts w:ascii="Comic Sans MS" w:hAnsi="Comic Sans MS"/>
              </w:rPr>
            </w:pPr>
          </w:p>
          <w:p w:rsidR="00A175BA" w:rsidRPr="00A42098" w:rsidRDefault="00A175BA" w:rsidP="000B4F04">
            <w:pPr>
              <w:pStyle w:val="7Tablebodycopy"/>
              <w:rPr>
                <w:rFonts w:ascii="Comic Sans MS" w:hAnsi="Comic Sans MS"/>
              </w:rPr>
            </w:pPr>
          </w:p>
        </w:tc>
      </w:tr>
      <w:tr w:rsidR="0005473E" w:rsidRPr="00A42098" w:rsidTr="000B4F04">
        <w:tc>
          <w:tcPr>
            <w:tcW w:w="1701" w:type="dxa"/>
            <w:shd w:val="clear" w:color="auto" w:fill="auto"/>
            <w:tcMar>
              <w:top w:w="113" w:type="dxa"/>
              <w:bottom w:w="113" w:type="dxa"/>
            </w:tcMar>
          </w:tcPr>
          <w:p w:rsidR="0005473E" w:rsidRPr="00A42098" w:rsidRDefault="0005473E" w:rsidP="000B4F04">
            <w:pPr>
              <w:pStyle w:val="7Tablebodycopy"/>
              <w:rPr>
                <w:rFonts w:ascii="Comic Sans MS" w:hAnsi="Comic Sans MS"/>
              </w:rPr>
            </w:pPr>
          </w:p>
        </w:tc>
        <w:tc>
          <w:tcPr>
            <w:tcW w:w="8019" w:type="dxa"/>
            <w:shd w:val="clear" w:color="auto" w:fill="auto"/>
            <w:tcMar>
              <w:top w:w="113" w:type="dxa"/>
              <w:bottom w:w="113" w:type="dxa"/>
            </w:tcMar>
          </w:tcPr>
          <w:p w:rsidR="0005473E" w:rsidRPr="00A42098" w:rsidRDefault="0005473E" w:rsidP="000B4F04">
            <w:pPr>
              <w:pStyle w:val="7Tablebodycopy"/>
              <w:rPr>
                <w:rFonts w:ascii="Comic Sans MS" w:hAnsi="Comic Sans MS"/>
              </w:rPr>
            </w:pPr>
          </w:p>
        </w:tc>
      </w:tr>
    </w:tbl>
    <w:p w:rsidR="0005473E" w:rsidRPr="00A42098" w:rsidRDefault="0005473E" w:rsidP="0005473E">
      <w:pPr>
        <w:pStyle w:val="1bodycopy10pt"/>
        <w:rPr>
          <w:rFonts w:ascii="Comic Sans MS" w:hAnsi="Comic Sans MS"/>
        </w:rPr>
      </w:pPr>
    </w:p>
    <w:p w:rsidR="00A175BA" w:rsidRPr="00A42098" w:rsidRDefault="00A175BA" w:rsidP="00A175BA">
      <w:pPr>
        <w:pStyle w:val="Heading3"/>
        <w:rPr>
          <w:rFonts w:ascii="Comic Sans MS" w:hAnsi="Comic Sans MS"/>
        </w:rPr>
      </w:pPr>
      <w:r w:rsidRPr="00A42098">
        <w:rPr>
          <w:rFonts w:ascii="Comic Sans MS" w:hAnsi="Comic Sans MS"/>
        </w:rPr>
        <w:lastRenderedPageBreak/>
        <w:t>Appendix 5: Sex Education covered within the Science National Curriculum</w:t>
      </w:r>
    </w:p>
    <w:p w:rsidR="00A175BA" w:rsidRPr="00A42098" w:rsidRDefault="00A175BA" w:rsidP="00A175BA">
      <w:pPr>
        <w:pStyle w:val="1bodycopy10pt"/>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A175BA" w:rsidRPr="0017082F" w:rsidTr="0017082F">
        <w:tc>
          <w:tcPr>
            <w:tcW w:w="2547" w:type="dxa"/>
            <w:shd w:val="clear" w:color="auto" w:fill="auto"/>
          </w:tcPr>
          <w:p w:rsidR="00A175BA" w:rsidRPr="0017082F" w:rsidRDefault="00A175BA" w:rsidP="0017082F">
            <w:pPr>
              <w:rPr>
                <w:rFonts w:ascii="Comic Sans MS" w:hAnsi="Comic Sans MS"/>
                <w:sz w:val="24"/>
                <w:szCs w:val="28"/>
              </w:rPr>
            </w:pPr>
            <w:r w:rsidRPr="0017082F">
              <w:rPr>
                <w:rFonts w:ascii="Comic Sans MS" w:hAnsi="Comic Sans MS"/>
                <w:sz w:val="24"/>
                <w:szCs w:val="28"/>
              </w:rPr>
              <w:t xml:space="preserve">Year 1 </w:t>
            </w:r>
          </w:p>
        </w:tc>
        <w:tc>
          <w:tcPr>
            <w:tcW w:w="6469" w:type="dxa"/>
            <w:shd w:val="clear" w:color="auto" w:fill="auto"/>
          </w:tcPr>
          <w:p w:rsidR="00A175BA" w:rsidRPr="0017082F" w:rsidRDefault="00A175BA" w:rsidP="0017082F">
            <w:pPr>
              <w:pStyle w:val="Default"/>
              <w:rPr>
                <w:rFonts w:ascii="Comic Sans MS" w:hAnsi="Comic Sans MS"/>
                <w:szCs w:val="28"/>
              </w:rPr>
            </w:pPr>
            <w:r w:rsidRPr="0017082F">
              <w:rPr>
                <w:rFonts w:ascii="Comic Sans MS" w:hAnsi="Comic Sans MS"/>
                <w:szCs w:val="28"/>
              </w:rPr>
              <w:t xml:space="preserve">identify, name, draw and label the basic parts of the human body and say which part of the body is associated with each sense. </w:t>
            </w:r>
          </w:p>
        </w:tc>
      </w:tr>
      <w:tr w:rsidR="00A175BA" w:rsidRPr="0017082F" w:rsidTr="0017082F">
        <w:tc>
          <w:tcPr>
            <w:tcW w:w="2547" w:type="dxa"/>
            <w:shd w:val="clear" w:color="auto" w:fill="auto"/>
          </w:tcPr>
          <w:p w:rsidR="00A175BA" w:rsidRPr="0017082F" w:rsidRDefault="00A175BA" w:rsidP="0017082F">
            <w:pPr>
              <w:rPr>
                <w:rFonts w:ascii="Comic Sans MS" w:hAnsi="Comic Sans MS"/>
                <w:sz w:val="24"/>
                <w:szCs w:val="28"/>
              </w:rPr>
            </w:pPr>
            <w:r w:rsidRPr="0017082F">
              <w:rPr>
                <w:rFonts w:ascii="Comic Sans MS" w:hAnsi="Comic Sans MS"/>
                <w:sz w:val="24"/>
                <w:szCs w:val="28"/>
              </w:rPr>
              <w:t xml:space="preserve">Year 2 </w:t>
            </w:r>
          </w:p>
        </w:tc>
        <w:tc>
          <w:tcPr>
            <w:tcW w:w="6469" w:type="dxa"/>
            <w:shd w:val="clear" w:color="auto" w:fill="auto"/>
          </w:tcPr>
          <w:p w:rsidR="00A175BA" w:rsidRPr="0017082F" w:rsidRDefault="00A175BA" w:rsidP="0017082F">
            <w:pPr>
              <w:pStyle w:val="Default"/>
              <w:rPr>
                <w:rFonts w:ascii="Comic Sans MS" w:hAnsi="Comic Sans MS"/>
                <w:szCs w:val="28"/>
              </w:rPr>
            </w:pPr>
            <w:r w:rsidRPr="0017082F">
              <w:rPr>
                <w:rFonts w:ascii="Comic Sans MS" w:hAnsi="Comic Sans MS"/>
                <w:szCs w:val="28"/>
              </w:rPr>
              <w:t>notice that animals, including humans, have offspring which grow into adults.</w:t>
            </w:r>
          </w:p>
        </w:tc>
      </w:tr>
      <w:tr w:rsidR="00A175BA" w:rsidRPr="0017082F" w:rsidTr="0017082F">
        <w:trPr>
          <w:trHeight w:val="2991"/>
        </w:trPr>
        <w:tc>
          <w:tcPr>
            <w:tcW w:w="2547" w:type="dxa"/>
            <w:shd w:val="clear" w:color="auto" w:fill="auto"/>
          </w:tcPr>
          <w:p w:rsidR="00A175BA" w:rsidRPr="0017082F" w:rsidRDefault="00A175BA" w:rsidP="0017082F">
            <w:pPr>
              <w:rPr>
                <w:rFonts w:ascii="Comic Sans MS" w:hAnsi="Comic Sans MS"/>
                <w:sz w:val="24"/>
                <w:szCs w:val="28"/>
              </w:rPr>
            </w:pPr>
            <w:r w:rsidRPr="0017082F">
              <w:rPr>
                <w:rFonts w:ascii="Comic Sans MS" w:hAnsi="Comic Sans MS"/>
                <w:sz w:val="24"/>
                <w:szCs w:val="28"/>
              </w:rPr>
              <w:t>Year 5</w:t>
            </w:r>
          </w:p>
        </w:tc>
        <w:tc>
          <w:tcPr>
            <w:tcW w:w="6469" w:type="dxa"/>
            <w:shd w:val="clear" w:color="auto" w:fill="auto"/>
          </w:tcPr>
          <w:p w:rsidR="00A175BA" w:rsidRPr="0017082F" w:rsidRDefault="00A175BA" w:rsidP="0017082F">
            <w:pPr>
              <w:pStyle w:val="Default"/>
              <w:rPr>
                <w:rFonts w:ascii="Comic Sans MS" w:hAnsi="Comic Sans MS"/>
                <w:szCs w:val="28"/>
              </w:rPr>
            </w:pPr>
            <w:r w:rsidRPr="0017082F">
              <w:rPr>
                <w:rFonts w:ascii="Comic Sans MS" w:hAnsi="Comic Sans MS"/>
                <w:szCs w:val="28"/>
              </w:rPr>
              <w:t xml:space="preserve">describe the changes as humans develop to old age. </w:t>
            </w:r>
          </w:p>
          <w:p w:rsidR="00A175BA" w:rsidRPr="0017082F" w:rsidRDefault="00A175BA" w:rsidP="0017082F">
            <w:pPr>
              <w:pStyle w:val="Default"/>
              <w:rPr>
                <w:rFonts w:ascii="Comic Sans MS" w:hAnsi="Comic Sans MS"/>
                <w:szCs w:val="28"/>
              </w:rPr>
            </w:pPr>
            <w:r w:rsidRPr="0017082F">
              <w:rPr>
                <w:rFonts w:ascii="Comic Sans MS" w:hAnsi="Comic Sans MS"/>
                <w:szCs w:val="28"/>
              </w:rPr>
              <w:t xml:space="preserve">(Pupils should draw a timeline to indicate stages in the growth and development of humans. They should learn about the changes experienced in puberty. </w:t>
            </w:r>
          </w:p>
          <w:p w:rsidR="00A175BA" w:rsidRPr="0017082F" w:rsidRDefault="00A175BA" w:rsidP="0017082F">
            <w:pPr>
              <w:rPr>
                <w:rFonts w:ascii="Comic Sans MS" w:hAnsi="Comic Sans MS"/>
                <w:sz w:val="24"/>
                <w:szCs w:val="28"/>
              </w:rPr>
            </w:pPr>
            <w:r w:rsidRPr="0017082F">
              <w:rPr>
                <w:rFonts w:ascii="Comic Sans MS" w:hAnsi="Comic Sans MS"/>
                <w:sz w:val="24"/>
                <w:szCs w:val="28"/>
              </w:rPr>
              <w:t>Pupils could work scientifically by researching the gestation periods of other animals and comparing them with humans; by finding out and recording the length and mass of a baby as it grows.)</w:t>
            </w:r>
          </w:p>
        </w:tc>
      </w:tr>
    </w:tbl>
    <w:p w:rsidR="00A175BA" w:rsidRPr="00A42098" w:rsidRDefault="00A175BA" w:rsidP="00A175BA">
      <w:pPr>
        <w:pStyle w:val="1bodycopy10pt"/>
        <w:rPr>
          <w:rFonts w:ascii="Comic Sans MS" w:hAnsi="Comic Sans MS"/>
        </w:rPr>
      </w:pPr>
    </w:p>
    <w:p w:rsidR="00A175BA" w:rsidRPr="00A42098" w:rsidRDefault="00A175BA" w:rsidP="0005473E">
      <w:pPr>
        <w:pStyle w:val="1bodycopy10pt"/>
        <w:rPr>
          <w:rFonts w:ascii="Comic Sans MS" w:hAnsi="Comic Sans MS"/>
        </w:rPr>
      </w:pPr>
    </w:p>
    <w:sectPr w:rsidR="00A175BA" w:rsidRPr="00A42098" w:rsidSect="0005473E">
      <w:pgSz w:w="11900" w:h="16840" w:code="9"/>
      <w:pgMar w:top="994" w:right="1080" w:bottom="1699" w:left="1080"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46" w:rsidRDefault="00447746">
      <w:pPr>
        <w:spacing w:after="0"/>
      </w:pPr>
      <w:r>
        <w:separator/>
      </w:r>
    </w:p>
  </w:endnote>
  <w:endnote w:type="continuationSeparator" w:id="0">
    <w:p w:rsidR="00447746" w:rsidRDefault="004477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46" w:rsidRDefault="00447746">
      <w:pPr>
        <w:spacing w:after="0"/>
      </w:pPr>
      <w:r>
        <w:separator/>
      </w:r>
    </w:p>
  </w:footnote>
  <w:footnote w:type="continuationSeparator" w:id="0">
    <w:p w:rsidR="00447746" w:rsidRDefault="004477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683" w:rsidRDefault="00B00123">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1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683" w:rsidRDefault="00EF2683"/>
  <w:p w:rsidR="00EF2683" w:rsidRDefault="00EF2683"/>
  <w:p w:rsidR="00EF2683" w:rsidRDefault="00EF26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683" w:rsidRDefault="00EF2683"/>
  <w:p w:rsidR="00EF2683" w:rsidRDefault="00EF2683"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3"/>
  </w:num>
  <w:num w:numId="6">
    <w:abstractNumId w:val="5"/>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47"/>
    <w:rsid w:val="000077CC"/>
    <w:rsid w:val="00021BA2"/>
    <w:rsid w:val="0003640D"/>
    <w:rsid w:val="0004113B"/>
    <w:rsid w:val="0005473E"/>
    <w:rsid w:val="00056A01"/>
    <w:rsid w:val="00071327"/>
    <w:rsid w:val="00081179"/>
    <w:rsid w:val="000B4F04"/>
    <w:rsid w:val="000E0B95"/>
    <w:rsid w:val="00122D3E"/>
    <w:rsid w:val="00141B1D"/>
    <w:rsid w:val="0017082F"/>
    <w:rsid w:val="00177C0C"/>
    <w:rsid w:val="001D1D95"/>
    <w:rsid w:val="00216751"/>
    <w:rsid w:val="00244288"/>
    <w:rsid w:val="0026150A"/>
    <w:rsid w:val="00282A17"/>
    <w:rsid w:val="00292492"/>
    <w:rsid w:val="00321C55"/>
    <w:rsid w:val="00333DC7"/>
    <w:rsid w:val="00340360"/>
    <w:rsid w:val="0034782A"/>
    <w:rsid w:val="003601BC"/>
    <w:rsid w:val="00383197"/>
    <w:rsid w:val="003A7C3F"/>
    <w:rsid w:val="003D5FC4"/>
    <w:rsid w:val="003E640E"/>
    <w:rsid w:val="003F727F"/>
    <w:rsid w:val="0044062F"/>
    <w:rsid w:val="00447746"/>
    <w:rsid w:val="004741E1"/>
    <w:rsid w:val="004B2C71"/>
    <w:rsid w:val="004B5F8F"/>
    <w:rsid w:val="004F64A9"/>
    <w:rsid w:val="005109C2"/>
    <w:rsid w:val="0051113D"/>
    <w:rsid w:val="005303E3"/>
    <w:rsid w:val="00531F81"/>
    <w:rsid w:val="005365C1"/>
    <w:rsid w:val="005816FF"/>
    <w:rsid w:val="005A4B78"/>
    <w:rsid w:val="0062359F"/>
    <w:rsid w:val="00636B47"/>
    <w:rsid w:val="00665A59"/>
    <w:rsid w:val="006D394F"/>
    <w:rsid w:val="006E1A79"/>
    <w:rsid w:val="006E71E5"/>
    <w:rsid w:val="006E74D1"/>
    <w:rsid w:val="006F0166"/>
    <w:rsid w:val="0078141F"/>
    <w:rsid w:val="007975B2"/>
    <w:rsid w:val="007B46B5"/>
    <w:rsid w:val="007C29DA"/>
    <w:rsid w:val="007C490D"/>
    <w:rsid w:val="007C5CD7"/>
    <w:rsid w:val="007D125E"/>
    <w:rsid w:val="007E2761"/>
    <w:rsid w:val="007E50C1"/>
    <w:rsid w:val="007E62A6"/>
    <w:rsid w:val="00843DE8"/>
    <w:rsid w:val="00845252"/>
    <w:rsid w:val="008B63FC"/>
    <w:rsid w:val="008F5103"/>
    <w:rsid w:val="00917B06"/>
    <w:rsid w:val="0094477C"/>
    <w:rsid w:val="00964AA9"/>
    <w:rsid w:val="009B15E2"/>
    <w:rsid w:val="009D2844"/>
    <w:rsid w:val="00A00E65"/>
    <w:rsid w:val="00A175BA"/>
    <w:rsid w:val="00A42098"/>
    <w:rsid w:val="00A50C58"/>
    <w:rsid w:val="00A739EB"/>
    <w:rsid w:val="00A8342C"/>
    <w:rsid w:val="00AB12F0"/>
    <w:rsid w:val="00AD0735"/>
    <w:rsid w:val="00AE7B9E"/>
    <w:rsid w:val="00B00123"/>
    <w:rsid w:val="00B15FD7"/>
    <w:rsid w:val="00B23B54"/>
    <w:rsid w:val="00B25826"/>
    <w:rsid w:val="00B3077A"/>
    <w:rsid w:val="00B41C7D"/>
    <w:rsid w:val="00B441B6"/>
    <w:rsid w:val="00B677E5"/>
    <w:rsid w:val="00B94959"/>
    <w:rsid w:val="00BD11D5"/>
    <w:rsid w:val="00C741D2"/>
    <w:rsid w:val="00C95C5E"/>
    <w:rsid w:val="00CA055B"/>
    <w:rsid w:val="00CA71F1"/>
    <w:rsid w:val="00CC356B"/>
    <w:rsid w:val="00CD2C6D"/>
    <w:rsid w:val="00D104A9"/>
    <w:rsid w:val="00D15C5F"/>
    <w:rsid w:val="00D20CAF"/>
    <w:rsid w:val="00D351C4"/>
    <w:rsid w:val="00D54B51"/>
    <w:rsid w:val="00D7227B"/>
    <w:rsid w:val="00D72ED3"/>
    <w:rsid w:val="00D91890"/>
    <w:rsid w:val="00D93869"/>
    <w:rsid w:val="00DB4CCE"/>
    <w:rsid w:val="00DD6F88"/>
    <w:rsid w:val="00DE0977"/>
    <w:rsid w:val="00DE2424"/>
    <w:rsid w:val="00E11054"/>
    <w:rsid w:val="00E2576F"/>
    <w:rsid w:val="00E421DA"/>
    <w:rsid w:val="00E81EDE"/>
    <w:rsid w:val="00EA185C"/>
    <w:rsid w:val="00EB15B0"/>
    <w:rsid w:val="00ED1151"/>
    <w:rsid w:val="00EF2683"/>
    <w:rsid w:val="00EF7437"/>
    <w:rsid w:val="00F06BB6"/>
    <w:rsid w:val="00F16FB6"/>
    <w:rsid w:val="00F64242"/>
    <w:rsid w:val="00FB69AC"/>
    <w:rsid w:val="00FE63D1"/>
    <w:rsid w:val="00FF4208"/>
    <w:rsid w:val="00FF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C80AEA"/>
  <w15:chartTrackingRefBased/>
  <w15:docId w15:val="{26A3647C-57FF-4C71-BF5B-E1EB56CE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8141F"/>
    <w:pPr>
      <w:spacing w:after="120"/>
    </w:pPr>
    <w:rPr>
      <w:rFonts w:ascii="Arial" w:eastAsia="MS Mincho" w:hAnsi="Arial"/>
      <w:szCs w:val="24"/>
      <w:lang w:val="en-US"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val="en-US"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36B47"/>
    <w:pPr>
      <w:spacing w:after="100"/>
      <w:ind w:left="400"/>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table" w:styleId="TableGrid">
    <w:name w:val="Table Grid"/>
    <w:basedOn w:val="TableNormal"/>
    <w:uiPriority w:val="39"/>
    <w:rsid w:val="00EF26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5B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lzheimers.org.uk/get-involved/dementia-friendly-communities/dementia-teaching-resources" TargetMode="External"/><Relationship Id="rId18" Type="http://schemas.openxmlformats.org/officeDocument/2006/relationships/hyperlink" Target="https://bettyforschools.co.uk/resourc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arentzone.org.uk/legendshom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trocharity.org.uk/youth/hbt-anti-bullying-programme" TargetMode="External"/><Relationship Id="rId17" Type="http://schemas.openxmlformats.org/officeDocument/2006/relationships/hyperlink" Target="https://plprimarystars.com/"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ramlifeeducation.org.uk/adoptables/" TargetMode="External"/><Relationship Id="rId20" Type="http://schemas.openxmlformats.org/officeDocument/2006/relationships/hyperlink" Target="http://givingtohelpothers.or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nspcc.org.uk/research-resources/schools/pants-teaching" TargetMode="External"/><Relationship Id="rId24" Type="http://schemas.openxmlformats.org/officeDocument/2006/relationships/hyperlink" Target="https://www.childnet.com/resources/trust-me" TargetMode="External"/><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lifeliveit.redcross.org.uk/" TargetMode="External"/><Relationship Id="rId23" Type="http://schemas.openxmlformats.org/officeDocument/2006/relationships/hyperlink" Target="https://www.cbbfc.co.uk/grown-ups/free-pshe-primary-school-lesson-plans" TargetMode="External"/><Relationship Id="rId28" Type="http://schemas.openxmlformats.org/officeDocument/2006/relationships/image" Target="media/image5.png"/><Relationship Id="rId10" Type="http://schemas.openxmlformats.org/officeDocument/2006/relationships/hyperlink" Target="http://www.legislation.gov.uk/ukpga/1996/56/contents" TargetMode="External"/><Relationship Id="rId19" Type="http://schemas.openxmlformats.org/officeDocument/2006/relationships/hyperlink" Target="https://education.rspca.org.uk/education/teachers/primary/compassionateclass"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gov.uk/government/consultations/relationships-and-sex-education-and-health-education" TargetMode="External"/><Relationship Id="rId14" Type="http://schemas.openxmlformats.org/officeDocument/2006/relationships/hyperlink" Target="https://www.thinkuknow.co.uk/professionals/resources/" TargetMode="External"/><Relationship Id="rId22" Type="http://schemas.openxmlformats.org/officeDocument/2006/relationships/hyperlink" Target="https://campaignresources.phe.gov.uk/schools/topics/rise-above/overview?WT.mc_id=RiseAboveforSchools_PSHEA_EdComs_Resource_listing_Sep17" TargetMode="External"/><Relationship Id="rId27" Type="http://schemas.openxmlformats.org/officeDocument/2006/relationships/header" Target="header3.xml"/><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ECD4-3EDE-4264-BBC5-FDA1B888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3067</Words>
  <Characters>17486</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20512</CharactersWithSpaces>
  <SharedDoc>false</SharedDoc>
  <HLinks>
    <vt:vector size="102" baseType="variant">
      <vt:variant>
        <vt:i4>2359355</vt:i4>
      </vt:variant>
      <vt:variant>
        <vt:i4>48</vt:i4>
      </vt:variant>
      <vt:variant>
        <vt:i4>0</vt:i4>
      </vt:variant>
      <vt:variant>
        <vt:i4>5</vt:i4>
      </vt:variant>
      <vt:variant>
        <vt:lpwstr>https://www.childnet.com/resources/trust-me</vt:lpwstr>
      </vt:variant>
      <vt:variant>
        <vt:lpwstr/>
      </vt:variant>
      <vt:variant>
        <vt:i4>8192109</vt:i4>
      </vt:variant>
      <vt:variant>
        <vt:i4>45</vt:i4>
      </vt:variant>
      <vt:variant>
        <vt:i4>0</vt:i4>
      </vt:variant>
      <vt:variant>
        <vt:i4>5</vt:i4>
      </vt:variant>
      <vt:variant>
        <vt:lpwstr>https://www.cbbfc.co.uk/grown-ups/free-pshe-primary-school-lesson-plans</vt:lpwstr>
      </vt:variant>
      <vt:variant>
        <vt:lpwstr/>
      </vt:variant>
      <vt:variant>
        <vt:i4>196633</vt:i4>
      </vt:variant>
      <vt:variant>
        <vt:i4>42</vt:i4>
      </vt:variant>
      <vt:variant>
        <vt:i4>0</vt:i4>
      </vt:variant>
      <vt:variant>
        <vt:i4>5</vt:i4>
      </vt:variant>
      <vt:variant>
        <vt:lpwstr>https://campaignresources.phe.gov.uk/schools/topics/rise-above/overview?WT.mc_id=RiseAboveforSchools_PSHEA_EdComs_Resource_listing_Sep17</vt:lpwstr>
      </vt:variant>
      <vt:variant>
        <vt:lpwstr/>
      </vt:variant>
      <vt:variant>
        <vt:i4>5767256</vt:i4>
      </vt:variant>
      <vt:variant>
        <vt:i4>39</vt:i4>
      </vt:variant>
      <vt:variant>
        <vt:i4>0</vt:i4>
      </vt:variant>
      <vt:variant>
        <vt:i4>5</vt:i4>
      </vt:variant>
      <vt:variant>
        <vt:lpwstr>https://parentzone.org.uk/legendshome</vt:lpwstr>
      </vt:variant>
      <vt:variant>
        <vt:lpwstr/>
      </vt:variant>
      <vt:variant>
        <vt:i4>2228350</vt:i4>
      </vt:variant>
      <vt:variant>
        <vt:i4>36</vt:i4>
      </vt:variant>
      <vt:variant>
        <vt:i4>0</vt:i4>
      </vt:variant>
      <vt:variant>
        <vt:i4>5</vt:i4>
      </vt:variant>
      <vt:variant>
        <vt:lpwstr>http://givingtohelpothers.org/</vt:lpwstr>
      </vt:variant>
      <vt:variant>
        <vt:lpwstr/>
      </vt:variant>
      <vt:variant>
        <vt:i4>5242957</vt:i4>
      </vt:variant>
      <vt:variant>
        <vt:i4>33</vt:i4>
      </vt:variant>
      <vt:variant>
        <vt:i4>0</vt:i4>
      </vt:variant>
      <vt:variant>
        <vt:i4>5</vt:i4>
      </vt:variant>
      <vt:variant>
        <vt:lpwstr>https://education.rspca.org.uk/education/teachers/primary/compassionateclass</vt:lpwstr>
      </vt:variant>
      <vt:variant>
        <vt:lpwstr/>
      </vt:variant>
      <vt:variant>
        <vt:i4>7471222</vt:i4>
      </vt:variant>
      <vt:variant>
        <vt:i4>30</vt:i4>
      </vt:variant>
      <vt:variant>
        <vt:i4>0</vt:i4>
      </vt:variant>
      <vt:variant>
        <vt:i4>5</vt:i4>
      </vt:variant>
      <vt:variant>
        <vt:lpwstr>https://bettyforschools.co.uk/resources</vt:lpwstr>
      </vt:variant>
      <vt:variant>
        <vt:lpwstr/>
      </vt:variant>
      <vt:variant>
        <vt:i4>8323190</vt:i4>
      </vt:variant>
      <vt:variant>
        <vt:i4>27</vt:i4>
      </vt:variant>
      <vt:variant>
        <vt:i4>0</vt:i4>
      </vt:variant>
      <vt:variant>
        <vt:i4>5</vt:i4>
      </vt:variant>
      <vt:variant>
        <vt:lpwstr>https://plprimarystars.com/</vt:lpwstr>
      </vt:variant>
      <vt:variant>
        <vt:lpwstr/>
      </vt:variant>
      <vt:variant>
        <vt:i4>131144</vt:i4>
      </vt:variant>
      <vt:variant>
        <vt:i4>24</vt:i4>
      </vt:variant>
      <vt:variant>
        <vt:i4>0</vt:i4>
      </vt:variant>
      <vt:variant>
        <vt:i4>5</vt:i4>
      </vt:variant>
      <vt:variant>
        <vt:lpwstr>https://www.coramlifeeducation.org.uk/adoptables/</vt:lpwstr>
      </vt:variant>
      <vt:variant>
        <vt:lpwstr/>
      </vt:variant>
      <vt:variant>
        <vt:i4>7012464</vt:i4>
      </vt:variant>
      <vt:variant>
        <vt:i4>21</vt:i4>
      </vt:variant>
      <vt:variant>
        <vt:i4>0</vt:i4>
      </vt:variant>
      <vt:variant>
        <vt:i4>5</vt:i4>
      </vt:variant>
      <vt:variant>
        <vt:lpwstr>https://lifeliveit.redcross.org.uk/</vt:lpwstr>
      </vt:variant>
      <vt:variant>
        <vt:lpwstr/>
      </vt:variant>
      <vt:variant>
        <vt:i4>1310743</vt:i4>
      </vt:variant>
      <vt:variant>
        <vt:i4>18</vt:i4>
      </vt:variant>
      <vt:variant>
        <vt:i4>0</vt:i4>
      </vt:variant>
      <vt:variant>
        <vt:i4>5</vt:i4>
      </vt:variant>
      <vt:variant>
        <vt:lpwstr>https://www.thinkuknow.co.uk/professionals/resources/</vt:lpwstr>
      </vt:variant>
      <vt:variant>
        <vt:lpwstr/>
      </vt:variant>
      <vt:variant>
        <vt:i4>5505091</vt:i4>
      </vt:variant>
      <vt:variant>
        <vt:i4>15</vt:i4>
      </vt:variant>
      <vt:variant>
        <vt:i4>0</vt:i4>
      </vt:variant>
      <vt:variant>
        <vt:i4>5</vt:i4>
      </vt:variant>
      <vt:variant>
        <vt:lpwstr>https://www.alzheimers.org.uk/get-involved/dementia-friendly-communities/dementia-teaching-resources</vt:lpwstr>
      </vt:variant>
      <vt:variant>
        <vt:lpwstr/>
      </vt:variant>
      <vt:variant>
        <vt:i4>1507350</vt:i4>
      </vt:variant>
      <vt:variant>
        <vt:i4>12</vt:i4>
      </vt:variant>
      <vt:variant>
        <vt:i4>0</vt:i4>
      </vt:variant>
      <vt:variant>
        <vt:i4>5</vt:i4>
      </vt:variant>
      <vt:variant>
        <vt:lpwstr>https://metrocharity.org.uk/youth/hbt-anti-bullying-programme</vt:lpwstr>
      </vt:variant>
      <vt:variant>
        <vt:lpwstr/>
      </vt:variant>
      <vt:variant>
        <vt:i4>2097262</vt:i4>
      </vt:variant>
      <vt:variant>
        <vt:i4>9</vt:i4>
      </vt:variant>
      <vt:variant>
        <vt:i4>0</vt:i4>
      </vt:variant>
      <vt:variant>
        <vt:i4>5</vt:i4>
      </vt:variant>
      <vt:variant>
        <vt:lpwstr>https://learning.nspcc.org.uk/research-resources/schools/pants-teaching</vt:lpwstr>
      </vt:variant>
      <vt:variant>
        <vt:lpwstr/>
      </vt:variant>
      <vt:variant>
        <vt:i4>5111878</vt:i4>
      </vt:variant>
      <vt:variant>
        <vt:i4>6</vt:i4>
      </vt:variant>
      <vt:variant>
        <vt:i4>0</vt:i4>
      </vt:variant>
      <vt:variant>
        <vt:i4>5</vt:i4>
      </vt:variant>
      <vt:variant>
        <vt:lpwstr>http://www.legislation.gov.uk/ukpga/1996/56/contents</vt:lpwstr>
      </vt:variant>
      <vt:variant>
        <vt:lpwstr/>
      </vt:variant>
      <vt:variant>
        <vt:i4>4980807</vt:i4>
      </vt:variant>
      <vt:variant>
        <vt:i4>3</vt:i4>
      </vt:variant>
      <vt:variant>
        <vt:i4>0</vt:i4>
      </vt:variant>
      <vt:variant>
        <vt:i4>5</vt:i4>
      </vt:variant>
      <vt:variant>
        <vt:lpwstr>https://www.gov.uk/government/consultations/relationships-and-sex-education-and-health-education</vt:lpwstr>
      </vt:variant>
      <vt:variant>
        <vt:lpwstr/>
      </vt:variant>
      <vt:variant>
        <vt:i4>3473458</vt:i4>
      </vt:variant>
      <vt:variant>
        <vt:i4>0</vt:i4>
      </vt:variant>
      <vt:variant>
        <vt:i4>0</vt:i4>
      </vt:variant>
      <vt:variant>
        <vt:i4>5</vt:i4>
      </vt:variant>
      <vt:variant>
        <vt:lpwstr>http://www.legislation.gov.uk/ukpga/2017/16/section/34/enacted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sch8752328</cp:lastModifiedBy>
  <cp:revision>2</cp:revision>
  <dcterms:created xsi:type="dcterms:W3CDTF">2025-06-05T12:36:00Z</dcterms:created>
  <dcterms:modified xsi:type="dcterms:W3CDTF">2025-06-05T12:36:00Z</dcterms:modified>
</cp:coreProperties>
</file>